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F6" w:rsidRDefault="00B006F6" w:rsidP="005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6EA" w:rsidRPr="000429FC" w:rsidRDefault="000429FC" w:rsidP="000429F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29FC">
        <w:rPr>
          <w:rFonts w:ascii="Times New Roman" w:hAnsi="Times New Roman"/>
          <w:b/>
          <w:sz w:val="28"/>
          <w:szCs w:val="28"/>
        </w:rPr>
        <w:t>Более тысячи землепользователей</w:t>
      </w:r>
      <w:proofErr w:type="gramEnd"/>
      <w:r w:rsidRPr="000429FC">
        <w:rPr>
          <w:rFonts w:ascii="Times New Roman" w:hAnsi="Times New Roman"/>
          <w:b/>
          <w:sz w:val="28"/>
          <w:szCs w:val="28"/>
        </w:rPr>
        <w:t xml:space="preserve"> планово проверят в 2022 году</w:t>
      </w:r>
    </w:p>
    <w:p w:rsidR="003B2D58" w:rsidRDefault="00B006F6" w:rsidP="000429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2D58">
        <w:rPr>
          <w:rFonts w:ascii="Times New Roman" w:hAnsi="Times New Roman"/>
          <w:sz w:val="28"/>
          <w:szCs w:val="28"/>
        </w:rPr>
        <w:t>В 202</w:t>
      </w:r>
      <w:r w:rsidR="006166EA" w:rsidRPr="003B2D58">
        <w:rPr>
          <w:rFonts w:ascii="Times New Roman" w:hAnsi="Times New Roman"/>
          <w:sz w:val="28"/>
          <w:szCs w:val="28"/>
        </w:rPr>
        <w:t>2</w:t>
      </w:r>
      <w:r w:rsidRPr="003B2D58">
        <w:rPr>
          <w:rFonts w:ascii="Times New Roman" w:hAnsi="Times New Roman"/>
          <w:sz w:val="28"/>
          <w:szCs w:val="28"/>
        </w:rPr>
        <w:t xml:space="preserve"> году Управлением </w:t>
      </w:r>
      <w:proofErr w:type="spellStart"/>
      <w:r w:rsidRPr="003B2D5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B2D58">
        <w:rPr>
          <w:rFonts w:ascii="Times New Roman" w:hAnsi="Times New Roman"/>
          <w:sz w:val="28"/>
          <w:szCs w:val="28"/>
        </w:rPr>
        <w:t xml:space="preserve"> по Курганской области запланировано проведение </w:t>
      </w:r>
      <w:r w:rsidR="002C6F87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3B2D58">
        <w:rPr>
          <w:rFonts w:ascii="Times New Roman" w:hAnsi="Times New Roman"/>
          <w:sz w:val="28"/>
          <w:szCs w:val="28"/>
        </w:rPr>
        <w:t xml:space="preserve"> </w:t>
      </w:r>
      <w:r w:rsidR="003B2D58">
        <w:rPr>
          <w:rFonts w:ascii="Times New Roman" w:hAnsi="Times New Roman"/>
          <w:color w:val="000000"/>
          <w:sz w:val="28"/>
          <w:szCs w:val="28"/>
        </w:rPr>
        <w:t>по соблюдению обязательных требований в области федерального государственного земельного контроля (надзора)</w:t>
      </w:r>
      <w:bookmarkStart w:id="0" w:name="_GoBack"/>
      <w:bookmarkEnd w:id="0"/>
      <w:r w:rsidRPr="003B2D58">
        <w:rPr>
          <w:rFonts w:ascii="Times New Roman" w:hAnsi="Times New Roman"/>
          <w:sz w:val="28"/>
          <w:szCs w:val="28"/>
        </w:rPr>
        <w:t xml:space="preserve"> в отношении </w:t>
      </w:r>
      <w:r w:rsidR="002C6F87">
        <w:rPr>
          <w:rFonts w:ascii="Times New Roman" w:hAnsi="Times New Roman"/>
          <w:sz w:val="28"/>
          <w:szCs w:val="28"/>
        </w:rPr>
        <w:t>1,2</w:t>
      </w:r>
      <w:r w:rsidR="002C6F87" w:rsidRPr="003B2D58">
        <w:rPr>
          <w:rFonts w:ascii="Times New Roman" w:hAnsi="Times New Roman"/>
          <w:sz w:val="28"/>
          <w:szCs w:val="28"/>
        </w:rPr>
        <w:t xml:space="preserve"> </w:t>
      </w:r>
      <w:r w:rsidR="002C6F87">
        <w:rPr>
          <w:rFonts w:ascii="Times New Roman" w:hAnsi="Times New Roman"/>
          <w:sz w:val="28"/>
          <w:szCs w:val="28"/>
        </w:rPr>
        <w:t xml:space="preserve">тыс. </w:t>
      </w:r>
      <w:r w:rsidRPr="003B2D58">
        <w:rPr>
          <w:rFonts w:ascii="Times New Roman" w:hAnsi="Times New Roman"/>
          <w:sz w:val="28"/>
          <w:szCs w:val="28"/>
        </w:rPr>
        <w:t xml:space="preserve">земельных участков. Под проверки государственных земельных инспекторов также попадут </w:t>
      </w:r>
      <w:r w:rsidR="006166EA" w:rsidRPr="003B2D58">
        <w:rPr>
          <w:rFonts w:ascii="Times New Roman" w:hAnsi="Times New Roman"/>
          <w:sz w:val="28"/>
          <w:szCs w:val="28"/>
        </w:rPr>
        <w:t>11</w:t>
      </w:r>
      <w:r w:rsidRPr="003B2D58">
        <w:rPr>
          <w:rFonts w:ascii="Times New Roman" w:hAnsi="Times New Roman"/>
          <w:sz w:val="28"/>
          <w:szCs w:val="28"/>
        </w:rPr>
        <w:t xml:space="preserve"> орган</w:t>
      </w:r>
      <w:r w:rsidR="006166EA" w:rsidRPr="003B2D58">
        <w:rPr>
          <w:rFonts w:ascii="Times New Roman" w:hAnsi="Times New Roman"/>
          <w:sz w:val="28"/>
          <w:szCs w:val="28"/>
        </w:rPr>
        <w:t>ов</w:t>
      </w:r>
      <w:r w:rsidRPr="003B2D58">
        <w:rPr>
          <w:rFonts w:ascii="Times New Roman" w:hAnsi="Times New Roman"/>
          <w:sz w:val="28"/>
          <w:szCs w:val="28"/>
        </w:rPr>
        <w:t xml:space="preserve"> м</w:t>
      </w:r>
      <w:r w:rsidR="003B2D58">
        <w:rPr>
          <w:rFonts w:ascii="Times New Roman" w:hAnsi="Times New Roman"/>
          <w:sz w:val="28"/>
          <w:szCs w:val="28"/>
        </w:rPr>
        <w:t>естного самоуправления области.</w:t>
      </w:r>
    </w:p>
    <w:p w:rsidR="00B006F6" w:rsidRPr="003B2D58" w:rsidRDefault="00B006F6" w:rsidP="000429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2D58">
        <w:rPr>
          <w:rFonts w:ascii="Times New Roman" w:hAnsi="Times New Roman"/>
          <w:sz w:val="28"/>
          <w:szCs w:val="28"/>
        </w:rPr>
        <w:t xml:space="preserve">Информация обо всех планируемых </w:t>
      </w:r>
      <w:r w:rsidR="00DF20FB">
        <w:rPr>
          <w:rFonts w:ascii="Times New Roman" w:hAnsi="Times New Roman"/>
          <w:sz w:val="28"/>
          <w:szCs w:val="28"/>
        </w:rPr>
        <w:t>контрольных (надзорных) мероприятиях</w:t>
      </w:r>
      <w:r w:rsidR="00DF20FB" w:rsidRPr="003B2D58">
        <w:rPr>
          <w:rFonts w:ascii="Times New Roman" w:hAnsi="Times New Roman"/>
          <w:sz w:val="28"/>
          <w:szCs w:val="28"/>
        </w:rPr>
        <w:t xml:space="preserve"> </w:t>
      </w:r>
      <w:r w:rsidRPr="003B2D58">
        <w:rPr>
          <w:rFonts w:ascii="Times New Roman" w:hAnsi="Times New Roman"/>
          <w:sz w:val="28"/>
          <w:szCs w:val="28"/>
        </w:rPr>
        <w:t xml:space="preserve">размещена в разделе «Открытая служба» на сайте </w:t>
      </w:r>
      <w:proofErr w:type="spellStart"/>
      <w:r w:rsidRPr="003B2D5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B2D58">
        <w:rPr>
          <w:rFonts w:ascii="Times New Roman" w:hAnsi="Times New Roman"/>
          <w:sz w:val="28"/>
          <w:szCs w:val="28"/>
        </w:rPr>
        <w:t xml:space="preserve"> – </w:t>
      </w:r>
      <w:hyperlink r:id="rId5" w:tgtFrame="_blank" w:history="1">
        <w:proofErr w:type="spellStart"/>
        <w:r w:rsidRPr="003B2D58">
          <w:rPr>
            <w:rStyle w:val="a4"/>
            <w:rFonts w:ascii="Times New Roman" w:hAnsi="Times New Roman"/>
            <w:sz w:val="28"/>
            <w:szCs w:val="28"/>
          </w:rPr>
          <w:t>rosreestr</w:t>
        </w:r>
        <w:proofErr w:type="spellEnd"/>
        <w:r w:rsidRPr="003B2D5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429FC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0429FC" w:rsidRPr="000429F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B2D58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3B2D58">
        <w:rPr>
          <w:rFonts w:ascii="Times New Roman" w:hAnsi="Times New Roman"/>
          <w:sz w:val="28"/>
          <w:szCs w:val="28"/>
        </w:rPr>
        <w:t>.</w:t>
      </w:r>
    </w:p>
    <w:p w:rsidR="000429FC" w:rsidRDefault="00B006F6" w:rsidP="000429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2D58">
        <w:rPr>
          <w:rFonts w:ascii="Times New Roman" w:hAnsi="Times New Roman"/>
          <w:sz w:val="28"/>
          <w:szCs w:val="28"/>
        </w:rPr>
        <w:t xml:space="preserve">Безусловно, количество </w:t>
      </w:r>
      <w:r w:rsidR="00F611EF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F611EF" w:rsidRPr="003B2D58">
        <w:rPr>
          <w:rFonts w:ascii="Times New Roman" w:hAnsi="Times New Roman"/>
          <w:sz w:val="28"/>
          <w:szCs w:val="28"/>
        </w:rPr>
        <w:t xml:space="preserve"> </w:t>
      </w:r>
      <w:r w:rsidRPr="003B2D58">
        <w:rPr>
          <w:rFonts w:ascii="Times New Roman" w:hAnsi="Times New Roman"/>
          <w:sz w:val="28"/>
          <w:szCs w:val="28"/>
        </w:rPr>
        <w:t xml:space="preserve">не ограничится вышеуказанными цифрами, речь идет только о плановых </w:t>
      </w:r>
      <w:r w:rsidR="00F611EF">
        <w:rPr>
          <w:rFonts w:ascii="Times New Roman" w:hAnsi="Times New Roman"/>
          <w:sz w:val="28"/>
          <w:szCs w:val="28"/>
        </w:rPr>
        <w:t>мероприятиях, и</w:t>
      </w:r>
      <w:r w:rsidRPr="003B2D58">
        <w:rPr>
          <w:rFonts w:ascii="Times New Roman" w:hAnsi="Times New Roman"/>
          <w:sz w:val="28"/>
          <w:szCs w:val="28"/>
        </w:rPr>
        <w:t xml:space="preserve">менно они проводятся на основании ежегодно утверждаемого плана. А вот внеплановые </w:t>
      </w:r>
      <w:r w:rsidR="00F611EF">
        <w:rPr>
          <w:rFonts w:ascii="Times New Roman" w:hAnsi="Times New Roman"/>
          <w:sz w:val="28"/>
          <w:szCs w:val="28"/>
        </w:rPr>
        <w:t>контрольные (надзорные) мероприятия</w:t>
      </w:r>
      <w:r w:rsidR="00F611EF" w:rsidRPr="003B2D58">
        <w:rPr>
          <w:rFonts w:ascii="Times New Roman" w:hAnsi="Times New Roman"/>
          <w:sz w:val="28"/>
          <w:szCs w:val="28"/>
        </w:rPr>
        <w:t xml:space="preserve"> </w:t>
      </w:r>
      <w:r w:rsidRPr="003B2D58">
        <w:rPr>
          <w:rFonts w:ascii="Times New Roman" w:hAnsi="Times New Roman"/>
          <w:sz w:val="28"/>
          <w:szCs w:val="28"/>
        </w:rPr>
        <w:t>организуются на основании поступивших документов от граждан, юридических лиц, органов власти различных уровней, прокуратуры</w:t>
      </w:r>
      <w:r w:rsidR="00F611EF">
        <w:rPr>
          <w:rFonts w:ascii="Times New Roman" w:hAnsi="Times New Roman"/>
          <w:sz w:val="28"/>
          <w:szCs w:val="28"/>
        </w:rPr>
        <w:t>,</w:t>
      </w:r>
      <w:r w:rsidRPr="003B2D58">
        <w:rPr>
          <w:rFonts w:ascii="Times New Roman" w:hAnsi="Times New Roman"/>
          <w:sz w:val="28"/>
          <w:szCs w:val="28"/>
        </w:rPr>
        <w:t xml:space="preserve"> свидетельствующих о наличии признаков нарушен</w:t>
      </w:r>
      <w:r w:rsidR="000429FC">
        <w:rPr>
          <w:rFonts w:ascii="Times New Roman" w:hAnsi="Times New Roman"/>
          <w:sz w:val="28"/>
          <w:szCs w:val="28"/>
        </w:rPr>
        <w:t>ий земельного законодательства.</w:t>
      </w:r>
    </w:p>
    <w:p w:rsidR="00B006F6" w:rsidRPr="003B2D58" w:rsidRDefault="000429FC" w:rsidP="000429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</w:t>
      </w:r>
      <w:r w:rsidR="00B006F6" w:rsidRPr="003B2D58">
        <w:rPr>
          <w:rFonts w:ascii="Times New Roman" w:hAnsi="Times New Roman"/>
          <w:sz w:val="28"/>
          <w:szCs w:val="28"/>
        </w:rPr>
        <w:t>сли вы узнали о факте</w:t>
      </w:r>
      <w:r>
        <w:rPr>
          <w:rFonts w:ascii="Times New Roman" w:hAnsi="Times New Roman"/>
          <w:sz w:val="28"/>
          <w:szCs w:val="28"/>
        </w:rPr>
        <w:t>, свидетельствующем о нарушении земельного законодательства,</w:t>
      </w:r>
      <w:r w:rsidR="00B006F6" w:rsidRPr="003B2D58">
        <w:rPr>
          <w:rFonts w:ascii="Times New Roman" w:hAnsi="Times New Roman"/>
          <w:sz w:val="28"/>
          <w:szCs w:val="28"/>
        </w:rPr>
        <w:t xml:space="preserve"> или сами попали в спорную ситуацию, необходимо обратиться в Управление </w:t>
      </w:r>
      <w:proofErr w:type="spellStart"/>
      <w:r w:rsidR="00B006F6" w:rsidRPr="003B2D5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006F6" w:rsidRPr="003B2D58">
        <w:rPr>
          <w:rFonts w:ascii="Times New Roman" w:hAnsi="Times New Roman"/>
          <w:sz w:val="28"/>
          <w:szCs w:val="28"/>
        </w:rPr>
        <w:t xml:space="preserve"> по Курганской области или его отделы по месту нахождения объекта», - рассказал начальник отдела государственного земельного надзора Управления </w:t>
      </w:r>
      <w:proofErr w:type="spellStart"/>
      <w:r w:rsidR="00B006F6" w:rsidRPr="003B2D5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006F6" w:rsidRPr="003B2D58">
        <w:rPr>
          <w:rFonts w:ascii="Times New Roman" w:hAnsi="Times New Roman"/>
          <w:sz w:val="28"/>
          <w:szCs w:val="28"/>
        </w:rPr>
        <w:t xml:space="preserve"> по Курганской области Алексей Рыбин.</w:t>
      </w:r>
    </w:p>
    <w:p w:rsidR="00B006F6" w:rsidRPr="00B006F6" w:rsidRDefault="00B006F6" w:rsidP="005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006F6" w:rsidRPr="00B006F6" w:rsidSect="00A17E1B">
      <w:pgSz w:w="12240" w:h="15840"/>
      <w:pgMar w:top="964" w:right="85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0"/>
    <w:rsid w:val="000429FC"/>
    <w:rsid w:val="000953EA"/>
    <w:rsid w:val="000A3EB9"/>
    <w:rsid w:val="002C6F87"/>
    <w:rsid w:val="002D3608"/>
    <w:rsid w:val="003B0D6B"/>
    <w:rsid w:val="003B2D58"/>
    <w:rsid w:val="003F3C6D"/>
    <w:rsid w:val="00503265"/>
    <w:rsid w:val="0052557B"/>
    <w:rsid w:val="005B05DA"/>
    <w:rsid w:val="006166EA"/>
    <w:rsid w:val="00A158CE"/>
    <w:rsid w:val="00A17E1B"/>
    <w:rsid w:val="00AB0047"/>
    <w:rsid w:val="00AE0D7E"/>
    <w:rsid w:val="00B006F6"/>
    <w:rsid w:val="00BB087E"/>
    <w:rsid w:val="00BB201C"/>
    <w:rsid w:val="00D411A0"/>
    <w:rsid w:val="00DF20FB"/>
    <w:rsid w:val="00F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06F6"/>
    <w:rPr>
      <w:i/>
      <w:iCs/>
    </w:rPr>
  </w:style>
  <w:style w:type="character" w:styleId="a4">
    <w:name w:val="Hyperlink"/>
    <w:basedOn w:val="a0"/>
    <w:uiPriority w:val="99"/>
    <w:unhideWhenUsed/>
    <w:rsid w:val="00B00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06F6"/>
    <w:rPr>
      <w:i/>
      <w:iCs/>
    </w:rPr>
  </w:style>
  <w:style w:type="character" w:styleId="a4">
    <w:name w:val="Hyperlink"/>
    <w:basedOn w:val="a0"/>
    <w:uiPriority w:val="99"/>
    <w:unhideWhenUsed/>
    <w:rsid w:val="00B0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rosreestr.ru&amp;post=-46261309_200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3</cp:revision>
  <cp:lastPrinted>2022-01-19T11:15:00Z</cp:lastPrinted>
  <dcterms:created xsi:type="dcterms:W3CDTF">2022-02-28T07:34:00Z</dcterms:created>
  <dcterms:modified xsi:type="dcterms:W3CDTF">2022-03-01T11:45:00Z</dcterms:modified>
</cp:coreProperties>
</file>