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4E" w:rsidRDefault="0011734E" w:rsidP="0069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734E" w:rsidRPr="0011734E" w:rsidRDefault="0011734E" w:rsidP="0011734E">
      <w:pPr>
        <w:pStyle w:val="1"/>
        <w:jc w:val="center"/>
        <w:rPr>
          <w:sz w:val="28"/>
          <w:szCs w:val="28"/>
        </w:rPr>
      </w:pPr>
      <w:r w:rsidRPr="0011734E">
        <w:rPr>
          <w:sz w:val="28"/>
          <w:szCs w:val="28"/>
        </w:rPr>
        <w:t>Земля для стройки: онлайн-помощник при выборе участка для строительства</w:t>
      </w:r>
    </w:p>
    <w:p w:rsidR="006963D3" w:rsidRDefault="006963D3" w:rsidP="00F216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Новостройка вместо аварийных зданий. </w:t>
      </w:r>
      <w:r w:rsidRPr="006963D3">
        <w:rPr>
          <w:rFonts w:ascii="Times New Roman" w:hAnsi="Times New Roman" w:cs="Times New Roman"/>
          <w:color w:val="000000"/>
          <w:sz w:val="28"/>
          <w:szCs w:val="28"/>
        </w:rPr>
        <w:t>Земельны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 участ</w:t>
      </w:r>
      <w:r w:rsidRPr="006963D3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963D3">
        <w:rPr>
          <w:rFonts w:ascii="Times New Roman" w:hAnsi="Times New Roman" w:cs="Times New Roman"/>
          <w:color w:val="000000"/>
          <w:sz w:val="28"/>
          <w:szCs w:val="28"/>
        </w:rPr>
        <w:t xml:space="preserve"> под домами на перекресте ул. Кирова и ул. 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3D3">
        <w:rPr>
          <w:rFonts w:ascii="Times New Roman" w:hAnsi="Times New Roman" w:cs="Times New Roman"/>
          <w:color w:val="000000"/>
          <w:sz w:val="28"/>
          <w:szCs w:val="28"/>
        </w:rPr>
        <w:t>Маркса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городе Кургане вскоре появятся на Публичной кадастровой карте, и будут вовлечены в оборот с целью жилищного строительства.</w:t>
      </w:r>
    </w:p>
    <w:p w:rsidR="00E50652" w:rsidRDefault="006963D3" w:rsidP="00F216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Напомним, при Управлении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Курганской области создан </w:t>
      </w:r>
      <w:r w:rsidR="00E50652">
        <w:rPr>
          <w:rFonts w:ascii="Times New Roman" w:hAnsi="Times New Roman" w:cs="Times New Roman"/>
          <w:color w:val="000000"/>
          <w:sz w:val="28"/>
          <w:szCs w:val="28"/>
        </w:rPr>
        <w:t>оперативный штаб,</w:t>
      </w:r>
      <w:r w:rsidR="00F21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652">
        <w:rPr>
          <w:rFonts w:ascii="Times New Roman" w:hAnsi="Times New Roman" w:cs="Times New Roman"/>
          <w:color w:val="000000"/>
          <w:sz w:val="28"/>
          <w:szCs w:val="28"/>
        </w:rPr>
        <w:t>который занимается выявлением земельных участков, пригодных для жилищного строительства</w:t>
      </w:r>
      <w:r w:rsidR="0011734E">
        <w:rPr>
          <w:rFonts w:ascii="Times New Roman" w:hAnsi="Times New Roman" w:cs="Times New Roman"/>
          <w:color w:val="000000"/>
          <w:sz w:val="28"/>
          <w:szCs w:val="28"/>
        </w:rPr>
        <w:t>, и оперативным вовлечением их в оборот</w:t>
      </w:r>
      <w:r w:rsidR="00E50652">
        <w:rPr>
          <w:rFonts w:ascii="Times New Roman" w:hAnsi="Times New Roman" w:cs="Times New Roman"/>
          <w:color w:val="000000"/>
          <w:sz w:val="28"/>
          <w:szCs w:val="28"/>
        </w:rPr>
        <w:t xml:space="preserve">. Далее, </w:t>
      </w:r>
      <w:r w:rsidR="0011734E"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выявленные </w:t>
      </w:r>
      <w:r w:rsidR="00E50652">
        <w:rPr>
          <w:rFonts w:ascii="Times New Roman" w:hAnsi="Times New Roman" w:cs="Times New Roman"/>
          <w:color w:val="000000"/>
          <w:sz w:val="28"/>
          <w:szCs w:val="28"/>
        </w:rPr>
        <w:t>земельные участки</w:t>
      </w:r>
      <w:r w:rsidR="00117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652">
        <w:rPr>
          <w:rFonts w:ascii="Times New Roman" w:hAnsi="Times New Roman" w:cs="Times New Roman"/>
          <w:color w:val="000000"/>
          <w:sz w:val="28"/>
          <w:szCs w:val="28"/>
        </w:rPr>
        <w:t xml:space="preserve">появляются на Публичной кадастровой карте и с помощью сервиса «Земля для стройки» заинтересованное лицо, будь то профессиональный застройщик </w:t>
      </w:r>
      <w:r w:rsidR="0011734E">
        <w:rPr>
          <w:rFonts w:ascii="Times New Roman" w:hAnsi="Times New Roman" w:cs="Times New Roman"/>
          <w:color w:val="000000"/>
          <w:sz w:val="28"/>
          <w:szCs w:val="28"/>
        </w:rPr>
        <w:t>или любой гражданин, в онлайн-режиме может выбрать свободный участок для строительства.</w:t>
      </w:r>
      <w:r w:rsidR="00E50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734E" w:rsidRPr="00D235A9" w:rsidRDefault="0011734E" w:rsidP="00F216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285BED">
        <w:rPr>
          <w:rFonts w:ascii="Times New Roman" w:hAnsi="Times New Roman" w:cs="Times New Roman"/>
          <w:color w:val="000000"/>
          <w:sz w:val="28"/>
          <w:szCs w:val="28"/>
          <w:lang w:val="x-none"/>
        </w:rPr>
        <w:t>Всего</w:t>
      </w:r>
      <w:r w:rsidR="00F8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BED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данный момент на </w:t>
      </w:r>
      <w:r w:rsidRPr="00285BED">
        <w:rPr>
          <w:rFonts w:ascii="Times New Roman" w:hAnsi="Times New Roman" w:cs="Times New Roman"/>
          <w:color w:val="000000"/>
          <w:sz w:val="28"/>
          <w:szCs w:val="28"/>
          <w:lang w:val="x-none"/>
        </w:rPr>
        <w:t>территории</w:t>
      </w:r>
      <w:bookmarkStart w:id="0" w:name="_GoBack"/>
      <w:bookmarkEnd w:id="0"/>
      <w:r w:rsidRPr="00285BED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субъекта для вовлечения в оборот в целях жилищного строительства выявлено 175 земельных участк</w:t>
      </w:r>
      <w:r w:rsidR="00F8112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5BED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 55 территорий общей площадью</w:t>
      </w:r>
      <w:r w:rsidRPr="00D235A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285BED">
        <w:rPr>
          <w:rFonts w:ascii="Times New Roman" w:hAnsi="Times New Roman" w:cs="Times New Roman"/>
          <w:color w:val="000000"/>
          <w:sz w:val="28"/>
          <w:szCs w:val="28"/>
          <w:lang w:val="x-none"/>
        </w:rPr>
        <w:t>1686</w:t>
      </w:r>
      <w:r w:rsidRPr="00D235A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га.</w:t>
      </w:r>
    </w:p>
    <w:p w:rsidR="0011734E" w:rsidRDefault="00E50652" w:rsidP="00F2167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3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81122">
        <w:rPr>
          <w:rFonts w:ascii="Times New Roman" w:hAnsi="Times New Roman" w:cs="Times New Roman"/>
          <w:color w:val="000000"/>
          <w:sz w:val="28"/>
          <w:szCs w:val="28"/>
        </w:rPr>
        <w:t xml:space="preserve"> апреле перечень земельных участков, пригодных для строительства, пополнился еще четырнадцатью </w:t>
      </w:r>
      <w:r w:rsidR="00F81122" w:rsidRPr="002F3683">
        <w:rPr>
          <w:rFonts w:ascii="Times New Roman" w:hAnsi="Times New Roman" w:cs="Times New Roman"/>
          <w:color w:val="000000"/>
          <w:sz w:val="28"/>
          <w:szCs w:val="28"/>
          <w:lang w:val="x-none"/>
        </w:rPr>
        <w:t>земельны</w:t>
      </w:r>
      <w:r w:rsidR="00F81122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F81122" w:rsidRPr="002F368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="00F81122">
        <w:rPr>
          <w:rFonts w:ascii="Times New Roman" w:hAnsi="Times New Roman" w:cs="Times New Roman"/>
          <w:color w:val="000000"/>
          <w:sz w:val="28"/>
          <w:szCs w:val="28"/>
        </w:rPr>
        <w:t>участками и девятью территориями</w:t>
      </w:r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1122">
        <w:rPr>
          <w:rFonts w:ascii="Times New Roman" w:hAnsi="Times New Roman" w:cs="Times New Roman"/>
          <w:color w:val="000000"/>
          <w:sz w:val="28"/>
          <w:szCs w:val="28"/>
        </w:rPr>
        <w:t xml:space="preserve"> Они расположены в</w:t>
      </w:r>
      <w:r w:rsidR="00493D6F">
        <w:rPr>
          <w:rFonts w:ascii="Times New Roman" w:hAnsi="Times New Roman" w:cs="Times New Roman"/>
          <w:color w:val="000000"/>
          <w:sz w:val="28"/>
          <w:szCs w:val="28"/>
        </w:rPr>
        <w:t xml:space="preserve"> г. Кургане, </w:t>
      </w:r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Белозерском районе (с.</w:t>
      </w:r>
      <w:r w:rsidR="00493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 xml:space="preserve">Белозерское, д. </w:t>
      </w:r>
      <w:proofErr w:type="spellStart"/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Корюкина</w:t>
      </w:r>
      <w:proofErr w:type="spellEnd"/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 xml:space="preserve">) и в </w:t>
      </w:r>
      <w:proofErr w:type="spellStart"/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Варгашинском</w:t>
      </w:r>
      <w:proofErr w:type="spellEnd"/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 xml:space="preserve"> районе (</w:t>
      </w:r>
      <w:proofErr w:type="gramStart"/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. Спорное, с.</w:t>
      </w:r>
      <w:r w:rsidR="00493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Лихачи, д.</w:t>
      </w:r>
      <w:r w:rsidR="00493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Моревское</w:t>
      </w:r>
      <w:proofErr w:type="spellEnd"/>
      <w:r w:rsidR="00F81122" w:rsidRPr="002F36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11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D6F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областном центре это земельные участки на перекрестке улиц Кирова и К. Маркса (ул. Кирова, дома №№ 69,71,73)</w:t>
      </w:r>
      <w:proofErr w:type="gramStart"/>
      <w:r w:rsidR="00493D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93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3D6F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ул. Т. Невежина – ул. Победы – ул. </w:t>
      </w:r>
      <w:proofErr w:type="spellStart"/>
      <w:r w:rsidR="00493D6F">
        <w:rPr>
          <w:rFonts w:ascii="Times New Roman" w:hAnsi="Times New Roman" w:cs="Times New Roman"/>
          <w:color w:val="000000"/>
          <w:sz w:val="28"/>
          <w:szCs w:val="28"/>
        </w:rPr>
        <w:t>Кремлева</w:t>
      </w:r>
      <w:proofErr w:type="spellEnd"/>
      <w:r w:rsidR="00493D6F">
        <w:rPr>
          <w:rFonts w:ascii="Times New Roman" w:hAnsi="Times New Roman" w:cs="Times New Roman"/>
          <w:color w:val="000000"/>
          <w:sz w:val="28"/>
          <w:szCs w:val="28"/>
        </w:rPr>
        <w:t xml:space="preserve"> – ул. Свердлова (площадь более 13 тыс. кв. м.) и ул. Комиссаров – ул. Чкалова (площадь более </w:t>
      </w:r>
      <w:r w:rsidR="0024379F">
        <w:rPr>
          <w:rFonts w:ascii="Times New Roman" w:hAnsi="Times New Roman" w:cs="Times New Roman"/>
          <w:color w:val="000000"/>
          <w:sz w:val="28"/>
          <w:szCs w:val="28"/>
        </w:rPr>
        <w:t>56,5 тыс. кв. м.</w:t>
      </w:r>
      <w:r w:rsidR="00493D6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3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914CE" w:rsidRPr="00102557" w:rsidRDefault="00E914CE" w:rsidP="00F216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2557">
        <w:rPr>
          <w:rFonts w:ascii="Times New Roman" w:hAnsi="Times New Roman" w:cs="Times New Roman"/>
          <w:sz w:val="28"/>
          <w:szCs w:val="28"/>
        </w:rPr>
        <w:t>Для просмотра земельных участков и территорий с помощью сервиса «Земля для стройки» необходимо на сайте Публичной кадастровой карты (</w:t>
      </w:r>
      <w:hyperlink r:id="rId7" w:tgtFrame="_blank" w:history="1">
        <w:r w:rsidRPr="00102557">
          <w:rPr>
            <w:rFonts w:ascii="Times New Roman" w:hAnsi="Times New Roman" w:cs="Times New Roman"/>
            <w:sz w:val="28"/>
            <w:szCs w:val="28"/>
            <w:u w:val="single"/>
          </w:rPr>
          <w:t>pkk.rosreestr.ru</w:t>
        </w:r>
      </w:hyperlink>
      <w:r w:rsidRPr="001025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57">
        <w:rPr>
          <w:rFonts w:ascii="Times New Roman" w:hAnsi="Times New Roman" w:cs="Times New Roman"/>
          <w:sz w:val="28"/>
          <w:szCs w:val="28"/>
        </w:rPr>
        <w:t>выбрать в критериях поиска «Жилищное строительство» и ввести в поисковую строку следующую комбинацию знаков: номер региона, двоеточие и звездочку -45:*, далее начать поиск. Для поиска в определённом муниципальном округе (районе) Курганской области к вышеуказанной комбинации нужно добавить номер округа (района) - 45:08*, далее так же начать поиск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рассказала начальник отдела землеустройства, мониторинга земель и кадастровой оценки недвижимости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Наталия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Жинжер</w:t>
      </w:r>
      <w:proofErr w:type="spellEnd"/>
      <w:r w:rsidRPr="00102557">
        <w:rPr>
          <w:rFonts w:ascii="Times New Roman" w:hAnsi="Times New Roman" w:cs="Times New Roman"/>
          <w:sz w:val="28"/>
          <w:szCs w:val="28"/>
        </w:rPr>
        <w:t>.</w:t>
      </w:r>
    </w:p>
    <w:p w:rsidR="00E914CE" w:rsidRDefault="00E914CE" w:rsidP="00F216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557">
        <w:rPr>
          <w:rFonts w:ascii="Times New Roman" w:hAnsi="Times New Roman" w:cs="Times New Roman"/>
          <w:sz w:val="28"/>
          <w:szCs w:val="28"/>
        </w:rPr>
        <w:t>Система отобразит имеющиеся свободные земли и сведения о них: кадастровый номер, вид собственности, площадь, адрес объекта, категорию земель, разрешенное использование и т.д. После выбора земельного участка (территории) появляется возможность направить обращение о своей заинтересованности использовать землю, нажав на ссылку «Подать обращение» в информационном окне. Обращаем внимание, что в обращении заявителю обязательно</w:t>
      </w:r>
      <w:r w:rsidRPr="00102557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необходимо указать контактные данные, чтобы получить обратную связь.</w:t>
      </w:r>
    </w:p>
    <w:p w:rsidR="00E914CE" w:rsidRPr="00AC5AC9" w:rsidRDefault="00E914CE" w:rsidP="00F2167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Сервис «Земля для стройки» вновь </w:t>
      </w:r>
      <w:r w:rsidRPr="00D77AFF">
        <w:rPr>
          <w:rFonts w:ascii="Times New Roman" w:hAnsi="Times New Roman" w:cs="Times New Roman"/>
          <w:spacing w:val="-3"/>
          <w:sz w:val="28"/>
          <w:szCs w:val="28"/>
        </w:rPr>
        <w:t>пополнится выявленным</w:t>
      </w:r>
      <w:r w:rsidR="00F2167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D77AFF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r w:rsidRPr="00D77AFF">
        <w:rPr>
          <w:rFonts w:ascii="Times New Roman" w:hAnsi="Times New Roman" w:cs="Times New Roman"/>
          <w:color w:val="000000"/>
          <w:sz w:val="28"/>
          <w:szCs w:val="28"/>
          <w:lang w:val="x-none"/>
        </w:rPr>
        <w:t>заседани</w:t>
      </w:r>
      <w:r w:rsidRPr="00D77A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77AFF">
        <w:rPr>
          <w:rFonts w:ascii="Times New Roman" w:hAnsi="Times New Roman" w:cs="Times New Roman"/>
          <w:color w:val="000000"/>
          <w:sz w:val="28"/>
          <w:szCs w:val="28"/>
          <w:lang w:val="x-none"/>
        </w:rPr>
        <w:t>оперативного штаба</w:t>
      </w:r>
      <w:r w:rsidRPr="00D77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AFF">
        <w:rPr>
          <w:rFonts w:ascii="Times New Roman" w:hAnsi="Times New Roman" w:cs="Times New Roman"/>
          <w:spacing w:val="-3"/>
          <w:sz w:val="28"/>
          <w:szCs w:val="28"/>
        </w:rPr>
        <w:t xml:space="preserve">земельными участками </w:t>
      </w:r>
      <w:r w:rsidRPr="00D77AFF">
        <w:rPr>
          <w:rFonts w:ascii="Times New Roman" w:hAnsi="Times New Roman" w:cs="Times New Roman"/>
          <w:color w:val="000000"/>
          <w:sz w:val="28"/>
          <w:szCs w:val="28"/>
        </w:rPr>
        <w:t>и территориями</w:t>
      </w:r>
      <w:r w:rsidR="00F2167C">
        <w:rPr>
          <w:rFonts w:ascii="Times New Roman" w:hAnsi="Times New Roman" w:cs="Times New Roman"/>
          <w:color w:val="000000"/>
          <w:sz w:val="28"/>
          <w:szCs w:val="28"/>
        </w:rPr>
        <w:t xml:space="preserve"> в июне текущего года</w:t>
      </w:r>
      <w:r w:rsidRPr="00D77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914CE" w:rsidRPr="00AC5AC9" w:rsidSect="00F2167C">
      <w:headerReference w:type="default" r:id="rId8"/>
      <w:pgSz w:w="11906" w:h="16838"/>
      <w:pgMar w:top="567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7C" w:rsidRDefault="00F2167C" w:rsidP="001A4072">
      <w:pPr>
        <w:spacing w:after="0" w:line="240" w:lineRule="auto"/>
      </w:pPr>
      <w:r>
        <w:separator/>
      </w:r>
    </w:p>
  </w:endnote>
  <w:endnote w:type="continuationSeparator" w:id="0">
    <w:p w:rsidR="00F2167C" w:rsidRDefault="00F2167C" w:rsidP="001A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7C" w:rsidRDefault="00F2167C" w:rsidP="001A4072">
      <w:pPr>
        <w:spacing w:after="0" w:line="240" w:lineRule="auto"/>
      </w:pPr>
      <w:r>
        <w:separator/>
      </w:r>
    </w:p>
  </w:footnote>
  <w:footnote w:type="continuationSeparator" w:id="0">
    <w:p w:rsidR="00F2167C" w:rsidRDefault="00F2167C" w:rsidP="001A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249303"/>
      <w:docPartObj>
        <w:docPartGallery w:val="Page Numbers (Top of Page)"/>
        <w:docPartUnique/>
      </w:docPartObj>
    </w:sdtPr>
    <w:sdtContent>
      <w:p w:rsidR="00F2167C" w:rsidRDefault="00F216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167C" w:rsidRDefault="00F216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71"/>
    <w:rsid w:val="0006321A"/>
    <w:rsid w:val="0010235B"/>
    <w:rsid w:val="00102557"/>
    <w:rsid w:val="0011734E"/>
    <w:rsid w:val="0013413E"/>
    <w:rsid w:val="001A4072"/>
    <w:rsid w:val="001D7704"/>
    <w:rsid w:val="001E3098"/>
    <w:rsid w:val="00201CA2"/>
    <w:rsid w:val="00240C3B"/>
    <w:rsid w:val="0024379F"/>
    <w:rsid w:val="00285BED"/>
    <w:rsid w:val="002E11C1"/>
    <w:rsid w:val="002F3683"/>
    <w:rsid w:val="00310FBB"/>
    <w:rsid w:val="00316DDA"/>
    <w:rsid w:val="00333A38"/>
    <w:rsid w:val="003471C6"/>
    <w:rsid w:val="00365321"/>
    <w:rsid w:val="003664C6"/>
    <w:rsid w:val="00391068"/>
    <w:rsid w:val="003A5D07"/>
    <w:rsid w:val="00427D61"/>
    <w:rsid w:val="00493D6F"/>
    <w:rsid w:val="004E4F84"/>
    <w:rsid w:val="00587DF9"/>
    <w:rsid w:val="00596DCA"/>
    <w:rsid w:val="005C2F7C"/>
    <w:rsid w:val="005F383D"/>
    <w:rsid w:val="005F5DDA"/>
    <w:rsid w:val="006174DD"/>
    <w:rsid w:val="00640C69"/>
    <w:rsid w:val="0068391E"/>
    <w:rsid w:val="00687CA1"/>
    <w:rsid w:val="006963D3"/>
    <w:rsid w:val="006A714F"/>
    <w:rsid w:val="006B1DAC"/>
    <w:rsid w:val="006D3AB2"/>
    <w:rsid w:val="0085494C"/>
    <w:rsid w:val="00A666BA"/>
    <w:rsid w:val="00AC5AC9"/>
    <w:rsid w:val="00B11283"/>
    <w:rsid w:val="00C307AC"/>
    <w:rsid w:val="00C640F7"/>
    <w:rsid w:val="00CA4B91"/>
    <w:rsid w:val="00CD0C20"/>
    <w:rsid w:val="00D03235"/>
    <w:rsid w:val="00D1404C"/>
    <w:rsid w:val="00D14B7C"/>
    <w:rsid w:val="00D235A9"/>
    <w:rsid w:val="00D703ED"/>
    <w:rsid w:val="00D77AFF"/>
    <w:rsid w:val="00D832F9"/>
    <w:rsid w:val="00E0309C"/>
    <w:rsid w:val="00E0648A"/>
    <w:rsid w:val="00E1364A"/>
    <w:rsid w:val="00E50652"/>
    <w:rsid w:val="00E57878"/>
    <w:rsid w:val="00E6022C"/>
    <w:rsid w:val="00E914CE"/>
    <w:rsid w:val="00EB605C"/>
    <w:rsid w:val="00F03703"/>
    <w:rsid w:val="00F2167C"/>
    <w:rsid w:val="00F21E97"/>
    <w:rsid w:val="00F33F19"/>
    <w:rsid w:val="00F54371"/>
    <w:rsid w:val="00F6263D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371"/>
    <w:rPr>
      <w:color w:val="0000FF"/>
      <w:u w:val="single"/>
    </w:rPr>
  </w:style>
  <w:style w:type="character" w:styleId="a5">
    <w:name w:val="Strong"/>
    <w:basedOn w:val="a0"/>
    <w:uiPriority w:val="22"/>
    <w:qFormat/>
    <w:rsid w:val="00F54371"/>
    <w:rPr>
      <w:b/>
      <w:bCs/>
    </w:rPr>
  </w:style>
  <w:style w:type="character" w:customStyle="1" w:styleId="hits-count">
    <w:name w:val="hits-count"/>
    <w:basedOn w:val="a0"/>
    <w:rsid w:val="00F54371"/>
  </w:style>
  <w:style w:type="character" w:styleId="a6">
    <w:name w:val="Emphasis"/>
    <w:basedOn w:val="a0"/>
    <w:uiPriority w:val="20"/>
    <w:qFormat/>
    <w:rsid w:val="00F54371"/>
    <w:rPr>
      <w:i/>
      <w:iCs/>
    </w:rPr>
  </w:style>
  <w:style w:type="character" w:customStyle="1" w:styleId="icondate">
    <w:name w:val="icon_date"/>
    <w:basedOn w:val="a0"/>
    <w:rsid w:val="00F54371"/>
  </w:style>
  <w:style w:type="paragraph" w:styleId="a7">
    <w:name w:val="Balloon Text"/>
    <w:basedOn w:val="a"/>
    <w:link w:val="a8"/>
    <w:uiPriority w:val="99"/>
    <w:semiHidden/>
    <w:unhideWhenUsed/>
    <w:rsid w:val="00F6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0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072"/>
  </w:style>
  <w:style w:type="paragraph" w:styleId="ab">
    <w:name w:val="footer"/>
    <w:basedOn w:val="a"/>
    <w:link w:val="ac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072"/>
  </w:style>
  <w:style w:type="paragraph" w:customStyle="1" w:styleId="FontStyle17">
    <w:name w:val="Font Style17"/>
    <w:rsid w:val="00285BE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437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371"/>
    <w:rPr>
      <w:color w:val="0000FF"/>
      <w:u w:val="single"/>
    </w:rPr>
  </w:style>
  <w:style w:type="character" w:styleId="a5">
    <w:name w:val="Strong"/>
    <w:basedOn w:val="a0"/>
    <w:uiPriority w:val="22"/>
    <w:qFormat/>
    <w:rsid w:val="00F54371"/>
    <w:rPr>
      <w:b/>
      <w:bCs/>
    </w:rPr>
  </w:style>
  <w:style w:type="character" w:customStyle="1" w:styleId="hits-count">
    <w:name w:val="hits-count"/>
    <w:basedOn w:val="a0"/>
    <w:rsid w:val="00F54371"/>
  </w:style>
  <w:style w:type="character" w:styleId="a6">
    <w:name w:val="Emphasis"/>
    <w:basedOn w:val="a0"/>
    <w:uiPriority w:val="20"/>
    <w:qFormat/>
    <w:rsid w:val="00F54371"/>
    <w:rPr>
      <w:i/>
      <w:iCs/>
    </w:rPr>
  </w:style>
  <w:style w:type="character" w:customStyle="1" w:styleId="icondate">
    <w:name w:val="icon_date"/>
    <w:basedOn w:val="a0"/>
    <w:rsid w:val="00F54371"/>
  </w:style>
  <w:style w:type="paragraph" w:styleId="a7">
    <w:name w:val="Balloon Text"/>
    <w:basedOn w:val="a"/>
    <w:link w:val="a8"/>
    <w:uiPriority w:val="99"/>
    <w:semiHidden/>
    <w:unhideWhenUsed/>
    <w:rsid w:val="00F6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0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072"/>
  </w:style>
  <w:style w:type="paragraph" w:styleId="ab">
    <w:name w:val="footer"/>
    <w:basedOn w:val="a"/>
    <w:link w:val="ac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072"/>
  </w:style>
  <w:style w:type="paragraph" w:customStyle="1" w:styleId="FontStyle17">
    <w:name w:val="Font Style17"/>
    <w:rsid w:val="00285BE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43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kk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Жинжер Наталия Александровна</dc:creator>
  <cp:lastModifiedBy>Пинегина Екатерина Александровна</cp:lastModifiedBy>
  <cp:revision>3</cp:revision>
  <cp:lastPrinted>2022-04-25T09:33:00Z</cp:lastPrinted>
  <dcterms:created xsi:type="dcterms:W3CDTF">2022-04-25T09:17:00Z</dcterms:created>
  <dcterms:modified xsi:type="dcterms:W3CDTF">2022-04-25T11:46:00Z</dcterms:modified>
</cp:coreProperties>
</file>