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29" w:rsidRPr="00554597" w:rsidRDefault="00A34529" w:rsidP="008E18D1">
      <w:pPr>
        <w:widowControl/>
        <w:shd w:val="clear" w:color="auto" w:fill="FFFFFF"/>
        <w:autoSpaceDE/>
        <w:autoSpaceDN/>
        <w:adjustRightInd/>
        <w:jc w:val="center"/>
        <w:outlineLvl w:val="0"/>
        <w:rPr>
          <w:rFonts w:ascii="Times New Roman" w:eastAsia="Times New Roman" w:hAnsi="Times New Roman" w:cs="Times New Roman"/>
          <w:color w:val="000000"/>
          <w:kern w:val="36"/>
          <w:sz w:val="28"/>
          <w:szCs w:val="28"/>
        </w:rPr>
      </w:pPr>
      <w:r w:rsidRPr="00554597">
        <w:rPr>
          <w:rFonts w:ascii="Times New Roman" w:eastAsia="Times New Roman" w:hAnsi="Times New Roman" w:cs="Times New Roman"/>
          <w:color w:val="000000"/>
          <w:kern w:val="36"/>
          <w:sz w:val="28"/>
          <w:szCs w:val="28"/>
        </w:rPr>
        <w:t xml:space="preserve">Формирование нового состава Общественного совета при </w:t>
      </w:r>
      <w:r w:rsidR="0024492A" w:rsidRPr="00554597">
        <w:rPr>
          <w:rFonts w:ascii="Times New Roman" w:eastAsia="Times New Roman" w:hAnsi="Times New Roman" w:cs="Times New Roman"/>
          <w:color w:val="000000"/>
          <w:kern w:val="36"/>
          <w:sz w:val="28"/>
          <w:szCs w:val="28"/>
        </w:rPr>
        <w:t>МО МВД России «Варгашинский»</w:t>
      </w:r>
    </w:p>
    <w:p w:rsidR="008E18D1" w:rsidRDefault="008E18D1" w:rsidP="008E18D1">
      <w:pPr>
        <w:widowControl/>
        <w:shd w:val="clear" w:color="auto" w:fill="FFFFFF"/>
        <w:autoSpaceDE/>
        <w:autoSpaceDN/>
        <w:adjustRightInd/>
        <w:jc w:val="both"/>
        <w:rPr>
          <w:rFonts w:ascii="Times New Roman" w:eastAsia="Times New Roman" w:hAnsi="Times New Roman" w:cs="Times New Roman"/>
          <w:color w:val="000000"/>
          <w:sz w:val="28"/>
          <w:szCs w:val="28"/>
        </w:rPr>
      </w:pP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В соответствии с Указом Президента Российской Федерации от 28 июля 2011 года №1027 «Об утверждении Положения об Общественном совете при Министерстве внутренних дел Российской Федерации» и Указом Президента Российской Федерации «О внесении изменений в Указ Президента Российской Федерации от 23 мая 2011 г. №668 «Об общественных советах при Министерстве внутренних дел Российской Федерации и его территориальных органах»</w:t>
      </w:r>
      <w:r w:rsidR="00473159">
        <w:rPr>
          <w:rFonts w:ascii="Times New Roman" w:eastAsia="Times New Roman" w:hAnsi="Times New Roman" w:cs="Times New Roman"/>
          <w:color w:val="000000"/>
          <w:sz w:val="28"/>
          <w:szCs w:val="28"/>
        </w:rPr>
        <w:t xml:space="preserve"> (в редакции Указа Президента Российской Федерации от 24 июля 2015 года №382</w:t>
      </w:r>
      <w:r w:rsidR="00473159" w:rsidRPr="00473159">
        <w:rPr>
          <w:rFonts w:ascii="Times New Roman" w:eastAsia="Times New Roman" w:hAnsi="Times New Roman" w:cs="Times New Roman"/>
          <w:color w:val="000000"/>
          <w:sz w:val="28"/>
          <w:szCs w:val="28"/>
        </w:rPr>
        <w:t>)</w:t>
      </w:r>
      <w:r w:rsidR="00762497" w:rsidRPr="00473159">
        <w:rPr>
          <w:rFonts w:ascii="Times New Roman" w:eastAsia="Times New Roman" w:hAnsi="Times New Roman" w:cs="Times New Roman"/>
          <w:color w:val="000000"/>
          <w:sz w:val="28"/>
          <w:szCs w:val="28"/>
        </w:rPr>
        <w:t>,</w:t>
      </w:r>
      <w:r w:rsidRPr="00473159">
        <w:rPr>
          <w:rFonts w:ascii="Times New Roman" w:eastAsia="Times New Roman" w:hAnsi="Times New Roman" w:cs="Times New Roman"/>
          <w:color w:val="000000"/>
          <w:sz w:val="28"/>
          <w:szCs w:val="28"/>
        </w:rPr>
        <w:t xml:space="preserve">  с </w:t>
      </w:r>
      <w:r w:rsidR="00473159" w:rsidRPr="00473159">
        <w:rPr>
          <w:rFonts w:ascii="Times New Roman" w:eastAsia="Times New Roman" w:hAnsi="Times New Roman" w:cs="Times New Roman"/>
          <w:b/>
          <w:color w:val="000000"/>
          <w:sz w:val="28"/>
          <w:szCs w:val="28"/>
        </w:rPr>
        <w:t>25</w:t>
      </w:r>
      <w:r w:rsidR="00762497" w:rsidRPr="00473159">
        <w:rPr>
          <w:rFonts w:ascii="Times New Roman" w:eastAsia="Times New Roman" w:hAnsi="Times New Roman" w:cs="Times New Roman"/>
          <w:b/>
          <w:color w:val="000000"/>
          <w:sz w:val="28"/>
          <w:szCs w:val="28"/>
        </w:rPr>
        <w:t xml:space="preserve"> ноября</w:t>
      </w:r>
      <w:r w:rsidRPr="00473159">
        <w:rPr>
          <w:rFonts w:ascii="Times New Roman" w:eastAsia="Times New Roman" w:hAnsi="Times New Roman" w:cs="Times New Roman"/>
          <w:b/>
          <w:color w:val="000000"/>
          <w:sz w:val="28"/>
          <w:szCs w:val="28"/>
        </w:rPr>
        <w:t xml:space="preserve"> 20</w:t>
      </w:r>
      <w:r w:rsidR="00473159" w:rsidRPr="00473159">
        <w:rPr>
          <w:rFonts w:ascii="Times New Roman" w:eastAsia="Times New Roman" w:hAnsi="Times New Roman" w:cs="Times New Roman"/>
          <w:b/>
          <w:color w:val="000000"/>
          <w:sz w:val="28"/>
          <w:szCs w:val="28"/>
        </w:rPr>
        <w:t>22</w:t>
      </w:r>
      <w:r w:rsidRPr="00473159">
        <w:rPr>
          <w:rFonts w:ascii="Times New Roman" w:eastAsia="Times New Roman" w:hAnsi="Times New Roman" w:cs="Times New Roman"/>
          <w:b/>
          <w:color w:val="000000"/>
          <w:sz w:val="28"/>
          <w:szCs w:val="28"/>
        </w:rPr>
        <w:t xml:space="preserve"> года</w:t>
      </w:r>
      <w:r w:rsidRPr="00473159">
        <w:rPr>
          <w:rFonts w:ascii="Times New Roman" w:eastAsia="Times New Roman" w:hAnsi="Times New Roman" w:cs="Times New Roman"/>
          <w:color w:val="000000"/>
          <w:sz w:val="28"/>
          <w:szCs w:val="28"/>
        </w:rPr>
        <w:t xml:space="preserve"> начинается</w:t>
      </w:r>
      <w:r w:rsidRPr="008E18D1">
        <w:rPr>
          <w:rFonts w:ascii="Times New Roman" w:eastAsia="Times New Roman" w:hAnsi="Times New Roman" w:cs="Times New Roman"/>
          <w:color w:val="000000"/>
          <w:sz w:val="28"/>
          <w:szCs w:val="28"/>
        </w:rPr>
        <w:t xml:space="preserve"> формирование нового состава Общественного совета при </w:t>
      </w:r>
      <w:r w:rsidR="0024492A" w:rsidRPr="008E18D1">
        <w:rPr>
          <w:rFonts w:ascii="Times New Roman" w:eastAsia="Times New Roman" w:hAnsi="Times New Roman" w:cs="Times New Roman"/>
          <w:color w:val="000000"/>
          <w:sz w:val="28"/>
          <w:szCs w:val="28"/>
        </w:rPr>
        <w:t>МО МВД России «Варгашинский»</w:t>
      </w:r>
      <w:r w:rsidRPr="008E18D1">
        <w:rPr>
          <w:rFonts w:ascii="Times New Roman" w:eastAsia="Times New Roman" w:hAnsi="Times New Roman" w:cs="Times New Roman"/>
          <w:color w:val="000000"/>
          <w:sz w:val="28"/>
          <w:szCs w:val="28"/>
        </w:rPr>
        <w:t xml:space="preserve"> (далее – Общественный совет).</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 xml:space="preserve">В связи с этим </w:t>
      </w:r>
      <w:r w:rsidR="0024492A" w:rsidRPr="008E18D1">
        <w:rPr>
          <w:rFonts w:ascii="Times New Roman" w:eastAsia="Times New Roman" w:hAnsi="Times New Roman" w:cs="Times New Roman"/>
          <w:color w:val="000000"/>
          <w:sz w:val="28"/>
          <w:szCs w:val="28"/>
        </w:rPr>
        <w:t>МО МВД России «Варгашинский»</w:t>
      </w:r>
      <w:r w:rsidRPr="008E18D1">
        <w:rPr>
          <w:rFonts w:ascii="Times New Roman" w:eastAsia="Times New Roman" w:hAnsi="Times New Roman" w:cs="Times New Roman"/>
          <w:color w:val="000000"/>
          <w:sz w:val="28"/>
          <w:szCs w:val="28"/>
        </w:rPr>
        <w:t xml:space="preserve"> до </w:t>
      </w:r>
      <w:r w:rsidR="00473159">
        <w:rPr>
          <w:rFonts w:ascii="Times New Roman" w:eastAsia="Times New Roman" w:hAnsi="Times New Roman" w:cs="Times New Roman"/>
          <w:b/>
          <w:color w:val="000000"/>
          <w:sz w:val="28"/>
          <w:szCs w:val="28"/>
        </w:rPr>
        <w:t>5</w:t>
      </w:r>
      <w:r w:rsidR="00762497" w:rsidRPr="00842074">
        <w:rPr>
          <w:rFonts w:ascii="Times New Roman" w:eastAsia="Times New Roman" w:hAnsi="Times New Roman" w:cs="Times New Roman"/>
          <w:b/>
          <w:color w:val="000000"/>
          <w:sz w:val="28"/>
          <w:szCs w:val="28"/>
        </w:rPr>
        <w:t xml:space="preserve"> </w:t>
      </w:r>
      <w:r w:rsidR="00473159">
        <w:rPr>
          <w:rFonts w:ascii="Times New Roman" w:eastAsia="Times New Roman" w:hAnsi="Times New Roman" w:cs="Times New Roman"/>
          <w:b/>
          <w:color w:val="000000"/>
          <w:sz w:val="28"/>
          <w:szCs w:val="28"/>
        </w:rPr>
        <w:t>декабря</w:t>
      </w:r>
      <w:r w:rsidRPr="00842074">
        <w:rPr>
          <w:rFonts w:ascii="Times New Roman" w:eastAsia="Times New Roman" w:hAnsi="Times New Roman" w:cs="Times New Roman"/>
          <w:b/>
          <w:color w:val="000000"/>
          <w:sz w:val="28"/>
          <w:szCs w:val="28"/>
        </w:rPr>
        <w:t xml:space="preserve"> 20</w:t>
      </w:r>
      <w:r w:rsidR="00473159">
        <w:rPr>
          <w:rFonts w:ascii="Times New Roman" w:eastAsia="Times New Roman" w:hAnsi="Times New Roman" w:cs="Times New Roman"/>
          <w:b/>
          <w:color w:val="000000"/>
          <w:sz w:val="28"/>
          <w:szCs w:val="28"/>
        </w:rPr>
        <w:t>22</w:t>
      </w:r>
      <w:r w:rsidRPr="00842074">
        <w:rPr>
          <w:rFonts w:ascii="Times New Roman" w:eastAsia="Times New Roman" w:hAnsi="Times New Roman" w:cs="Times New Roman"/>
          <w:b/>
          <w:color w:val="000000"/>
          <w:sz w:val="28"/>
          <w:szCs w:val="28"/>
        </w:rPr>
        <w:t xml:space="preserve"> года</w:t>
      </w:r>
      <w:r w:rsidRPr="008E18D1">
        <w:rPr>
          <w:rFonts w:ascii="Times New Roman" w:eastAsia="Times New Roman" w:hAnsi="Times New Roman" w:cs="Times New Roman"/>
          <w:color w:val="000000"/>
          <w:sz w:val="28"/>
          <w:szCs w:val="28"/>
        </w:rPr>
        <w:t xml:space="preserve"> принимает на рассмотрение предложения от граждан, общественных объединений и организаций, по кандидатурам для включения в состав Общественного совета.</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 xml:space="preserve">Напоминаем, что </w:t>
      </w:r>
      <w:r w:rsidR="00762497">
        <w:rPr>
          <w:rFonts w:ascii="Times New Roman" w:eastAsia="Times New Roman" w:hAnsi="Times New Roman" w:cs="Times New Roman"/>
          <w:color w:val="000000"/>
          <w:sz w:val="28"/>
          <w:szCs w:val="28"/>
        </w:rPr>
        <w:t>О</w:t>
      </w:r>
      <w:r w:rsidRPr="008E18D1">
        <w:rPr>
          <w:rFonts w:ascii="Times New Roman" w:eastAsia="Times New Roman" w:hAnsi="Times New Roman" w:cs="Times New Roman"/>
          <w:color w:val="000000"/>
          <w:sz w:val="28"/>
          <w:szCs w:val="28"/>
        </w:rPr>
        <w:t>бщественный совет формируется на основе добровольного участия в его деятельности граждан, членов общественных объединений и организаций.</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На основании пункта 4 Указа Президента Российской Федерации от 23 мая 2011 г. № 668 «Об Общественных советах при Министерстве внутренних дел Российской Федерации и его территориальных органах»</w:t>
      </w:r>
      <w:r w:rsidR="00762497">
        <w:rPr>
          <w:rFonts w:ascii="Times New Roman" w:eastAsia="Times New Roman" w:hAnsi="Times New Roman" w:cs="Times New Roman"/>
          <w:color w:val="000000"/>
          <w:sz w:val="28"/>
          <w:szCs w:val="28"/>
        </w:rPr>
        <w:t>,</w:t>
      </w:r>
      <w:r w:rsidRPr="008E18D1">
        <w:rPr>
          <w:rFonts w:ascii="Times New Roman" w:eastAsia="Times New Roman" w:hAnsi="Times New Roman" w:cs="Times New Roman"/>
          <w:color w:val="000000"/>
          <w:sz w:val="28"/>
          <w:szCs w:val="28"/>
        </w:rPr>
        <w:t xml:space="preserve"> членами </w:t>
      </w:r>
      <w:r w:rsidR="00762497">
        <w:rPr>
          <w:rFonts w:ascii="Times New Roman" w:eastAsia="Times New Roman" w:hAnsi="Times New Roman" w:cs="Times New Roman"/>
          <w:color w:val="000000"/>
          <w:sz w:val="28"/>
          <w:szCs w:val="28"/>
        </w:rPr>
        <w:t>О</w:t>
      </w:r>
      <w:r w:rsidRPr="008E18D1">
        <w:rPr>
          <w:rFonts w:ascii="Times New Roman" w:eastAsia="Times New Roman" w:hAnsi="Times New Roman" w:cs="Times New Roman"/>
          <w:color w:val="000000"/>
          <w:sz w:val="28"/>
          <w:szCs w:val="28"/>
        </w:rPr>
        <w:t>бщественного совета </w:t>
      </w:r>
      <w:r w:rsidRPr="008E18D1">
        <w:rPr>
          <w:rFonts w:ascii="Times New Roman" w:eastAsia="Times New Roman" w:hAnsi="Times New Roman" w:cs="Times New Roman"/>
          <w:b/>
          <w:bCs/>
          <w:color w:val="000000"/>
          <w:sz w:val="28"/>
          <w:szCs w:val="28"/>
        </w:rPr>
        <w:t>не могут быть</w:t>
      </w:r>
      <w:r w:rsidRPr="008E18D1">
        <w:rPr>
          <w:rFonts w:ascii="Times New Roman" w:eastAsia="Times New Roman" w:hAnsi="Times New Roman" w:cs="Times New Roman"/>
          <w:color w:val="000000"/>
          <w:sz w:val="28"/>
          <w:szCs w:val="28"/>
        </w:rPr>
        <w:t>:</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а) лица, не являющиеся гражданами Российской Федерации либо имеющие гражданство (подданство) иностранного государства;</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б) лица, не достигшие возраста 18 лет;</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в)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г) лица, признанные недееспособными на основании решения суда;</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д) лица, имеющие или имевшие судимость; </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е) лица, в отношении которых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 </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ж) лица, являющиеся подозреваемыми или обвиняемыми по уголовному делу;</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з) лица, неоднократно в течение года, предшествовавшего дню включения в состав общественного совета, подвергавшиеся в судебном порядке административному наказанию за совершенные умышленно административные правонарушения;</w:t>
      </w:r>
    </w:p>
    <w:p w:rsidR="00A34529" w:rsidRPr="008E18D1"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lastRenderedPageBreak/>
        <w:t> и) лица, членство которых в общественном совете ранее было прекращено в связи с нарушением Кодекса этики членов общественных советов.</w:t>
      </w:r>
    </w:p>
    <w:p w:rsidR="00A34529" w:rsidRDefault="00A34529"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r w:rsidRPr="008E18D1">
        <w:rPr>
          <w:rFonts w:ascii="Times New Roman" w:eastAsia="Times New Roman" w:hAnsi="Times New Roman" w:cs="Times New Roman"/>
          <w:color w:val="000000"/>
          <w:sz w:val="28"/>
          <w:szCs w:val="28"/>
        </w:rPr>
        <w:t xml:space="preserve">Предложения от граждан, общественных объединений и организаций </w:t>
      </w:r>
      <w:r w:rsidR="00842074">
        <w:rPr>
          <w:rFonts w:ascii="Times New Roman" w:eastAsia="Times New Roman" w:hAnsi="Times New Roman" w:cs="Times New Roman"/>
          <w:color w:val="000000"/>
          <w:sz w:val="28"/>
          <w:szCs w:val="28"/>
        </w:rPr>
        <w:t xml:space="preserve">принимаются при личном приеме </w:t>
      </w:r>
      <w:r w:rsidR="00842074" w:rsidRPr="00842074">
        <w:rPr>
          <w:rFonts w:ascii="Times New Roman" w:eastAsia="Times New Roman" w:hAnsi="Times New Roman" w:cs="Times New Roman"/>
          <w:b/>
          <w:color w:val="000000"/>
          <w:sz w:val="28"/>
          <w:szCs w:val="28"/>
        </w:rPr>
        <w:t xml:space="preserve">в кабинете № </w:t>
      </w:r>
      <w:r w:rsidR="00473159">
        <w:rPr>
          <w:rFonts w:ascii="Times New Roman" w:eastAsia="Times New Roman" w:hAnsi="Times New Roman" w:cs="Times New Roman"/>
          <w:b/>
          <w:color w:val="000000"/>
          <w:sz w:val="28"/>
          <w:szCs w:val="28"/>
        </w:rPr>
        <w:t>8</w:t>
      </w:r>
      <w:r w:rsidR="00842074" w:rsidRPr="00842074">
        <w:rPr>
          <w:rFonts w:ascii="Times New Roman" w:eastAsia="Times New Roman" w:hAnsi="Times New Roman" w:cs="Times New Roman"/>
          <w:b/>
          <w:color w:val="000000"/>
          <w:sz w:val="28"/>
          <w:szCs w:val="28"/>
        </w:rPr>
        <w:t xml:space="preserve">, расположенного </w:t>
      </w:r>
      <w:r w:rsidRPr="00842074">
        <w:rPr>
          <w:rFonts w:ascii="Times New Roman" w:eastAsia="Times New Roman" w:hAnsi="Times New Roman" w:cs="Times New Roman"/>
          <w:b/>
          <w:color w:val="000000"/>
          <w:sz w:val="28"/>
          <w:szCs w:val="28"/>
        </w:rPr>
        <w:t>по</w:t>
      </w:r>
      <w:r w:rsidR="00842074" w:rsidRPr="00842074">
        <w:rPr>
          <w:rFonts w:ascii="Times New Roman" w:eastAsia="Times New Roman" w:hAnsi="Times New Roman" w:cs="Times New Roman"/>
          <w:b/>
          <w:color w:val="000000"/>
          <w:sz w:val="28"/>
          <w:szCs w:val="28"/>
        </w:rPr>
        <w:t xml:space="preserve"> </w:t>
      </w:r>
      <w:r w:rsidRPr="00842074">
        <w:rPr>
          <w:rFonts w:ascii="Times New Roman" w:eastAsia="Times New Roman" w:hAnsi="Times New Roman" w:cs="Times New Roman"/>
          <w:b/>
          <w:color w:val="000000"/>
          <w:sz w:val="28"/>
          <w:szCs w:val="28"/>
        </w:rPr>
        <w:t>адресу: </w:t>
      </w:r>
      <w:r w:rsidR="00842074">
        <w:rPr>
          <w:rFonts w:ascii="Times New Roman" w:eastAsia="Times New Roman" w:hAnsi="Times New Roman" w:cs="Times New Roman"/>
          <w:b/>
          <w:color w:val="000000"/>
          <w:sz w:val="28"/>
          <w:szCs w:val="28"/>
        </w:rPr>
        <w:t>К</w:t>
      </w:r>
      <w:r w:rsidR="00842074" w:rsidRPr="00842074">
        <w:rPr>
          <w:rFonts w:ascii="Times New Roman" w:eastAsia="Times New Roman" w:hAnsi="Times New Roman" w:cs="Times New Roman"/>
          <w:b/>
          <w:color w:val="000000"/>
          <w:sz w:val="28"/>
          <w:szCs w:val="28"/>
        </w:rPr>
        <w:t>урганская область,</w:t>
      </w:r>
      <w:r w:rsidR="00842074">
        <w:rPr>
          <w:rFonts w:ascii="Times New Roman" w:eastAsia="Times New Roman" w:hAnsi="Times New Roman" w:cs="Times New Roman"/>
          <w:color w:val="000000"/>
          <w:sz w:val="28"/>
          <w:szCs w:val="28"/>
        </w:rPr>
        <w:t xml:space="preserve"> </w:t>
      </w:r>
      <w:proofErr w:type="spellStart"/>
      <w:r w:rsidR="0024492A" w:rsidRPr="008E18D1">
        <w:rPr>
          <w:rFonts w:ascii="Times New Roman" w:eastAsia="Times New Roman" w:hAnsi="Times New Roman" w:cs="Times New Roman"/>
          <w:b/>
          <w:bCs/>
          <w:color w:val="000000"/>
          <w:sz w:val="28"/>
          <w:szCs w:val="28"/>
        </w:rPr>
        <w:t>р.п</w:t>
      </w:r>
      <w:proofErr w:type="spellEnd"/>
      <w:r w:rsidR="0024492A" w:rsidRPr="008E18D1">
        <w:rPr>
          <w:rFonts w:ascii="Times New Roman" w:eastAsia="Times New Roman" w:hAnsi="Times New Roman" w:cs="Times New Roman"/>
          <w:b/>
          <w:bCs/>
          <w:color w:val="000000"/>
          <w:sz w:val="28"/>
          <w:szCs w:val="28"/>
        </w:rPr>
        <w:t>. Варгаши</w:t>
      </w:r>
      <w:r w:rsidRPr="008E18D1">
        <w:rPr>
          <w:rFonts w:ascii="Times New Roman" w:eastAsia="Times New Roman" w:hAnsi="Times New Roman" w:cs="Times New Roman"/>
          <w:b/>
          <w:bCs/>
          <w:color w:val="000000"/>
          <w:sz w:val="28"/>
          <w:szCs w:val="28"/>
        </w:rPr>
        <w:t xml:space="preserve">, ул. </w:t>
      </w:r>
      <w:r w:rsidR="0024492A" w:rsidRPr="008E18D1">
        <w:rPr>
          <w:rFonts w:ascii="Times New Roman" w:eastAsia="Times New Roman" w:hAnsi="Times New Roman" w:cs="Times New Roman"/>
          <w:b/>
          <w:bCs/>
          <w:color w:val="000000"/>
          <w:sz w:val="28"/>
          <w:szCs w:val="28"/>
        </w:rPr>
        <w:t>Социалистическая</w:t>
      </w:r>
      <w:r w:rsidR="00554597">
        <w:rPr>
          <w:rFonts w:ascii="Times New Roman" w:eastAsia="Times New Roman" w:hAnsi="Times New Roman" w:cs="Times New Roman"/>
          <w:b/>
          <w:bCs/>
          <w:color w:val="000000"/>
          <w:sz w:val="28"/>
          <w:szCs w:val="28"/>
        </w:rPr>
        <w:t>,</w:t>
      </w:r>
      <w:r w:rsidR="0024492A" w:rsidRPr="008E18D1">
        <w:rPr>
          <w:rFonts w:ascii="Times New Roman" w:eastAsia="Times New Roman" w:hAnsi="Times New Roman" w:cs="Times New Roman"/>
          <w:b/>
          <w:bCs/>
          <w:color w:val="000000"/>
          <w:sz w:val="28"/>
          <w:szCs w:val="28"/>
        </w:rPr>
        <w:t xml:space="preserve"> д.</w:t>
      </w:r>
      <w:r w:rsidR="00554597">
        <w:rPr>
          <w:rFonts w:ascii="Times New Roman" w:eastAsia="Times New Roman" w:hAnsi="Times New Roman" w:cs="Times New Roman"/>
          <w:b/>
          <w:bCs/>
          <w:color w:val="000000"/>
          <w:sz w:val="28"/>
          <w:szCs w:val="28"/>
        </w:rPr>
        <w:t xml:space="preserve"> </w:t>
      </w:r>
      <w:r w:rsidR="0024492A" w:rsidRPr="008E18D1">
        <w:rPr>
          <w:rFonts w:ascii="Times New Roman" w:eastAsia="Times New Roman" w:hAnsi="Times New Roman" w:cs="Times New Roman"/>
          <w:b/>
          <w:bCs/>
          <w:color w:val="000000"/>
          <w:sz w:val="28"/>
          <w:szCs w:val="28"/>
        </w:rPr>
        <w:t>63</w:t>
      </w:r>
      <w:r w:rsidR="00554597">
        <w:rPr>
          <w:rFonts w:ascii="Times New Roman" w:eastAsia="Times New Roman" w:hAnsi="Times New Roman" w:cs="Times New Roman"/>
          <w:b/>
          <w:bCs/>
          <w:color w:val="000000"/>
          <w:sz w:val="28"/>
          <w:szCs w:val="28"/>
        </w:rPr>
        <w:t>.</w:t>
      </w:r>
      <w:r w:rsidRPr="008E18D1">
        <w:rPr>
          <w:rFonts w:ascii="Times New Roman" w:eastAsia="Times New Roman" w:hAnsi="Times New Roman" w:cs="Times New Roman"/>
          <w:color w:val="000000"/>
          <w:sz w:val="28"/>
          <w:szCs w:val="28"/>
        </w:rPr>
        <w:t> </w:t>
      </w:r>
    </w:p>
    <w:p w:rsidR="00B513EB" w:rsidRDefault="00B513EB" w:rsidP="008E18D1">
      <w:pPr>
        <w:widowControl/>
        <w:shd w:val="clear" w:color="auto" w:fill="FFFFFF"/>
        <w:tabs>
          <w:tab w:val="left" w:pos="1134"/>
        </w:tabs>
        <w:autoSpaceDE/>
        <w:autoSpaceDN/>
        <w:adjustRightInd/>
        <w:ind w:firstLine="567"/>
        <w:jc w:val="both"/>
        <w:rPr>
          <w:rFonts w:ascii="Times New Roman" w:eastAsia="Times New Roman" w:hAnsi="Times New Roman" w:cs="Times New Roman"/>
          <w:color w:val="000000"/>
          <w:sz w:val="28"/>
          <w:szCs w:val="28"/>
        </w:rPr>
      </w:pPr>
    </w:p>
    <w:p w:rsidR="00B513EB" w:rsidRPr="008E18D1" w:rsidRDefault="00B513EB" w:rsidP="00B513EB">
      <w:pPr>
        <w:widowControl/>
        <w:shd w:val="clear" w:color="auto" w:fill="FFFFFF"/>
        <w:tabs>
          <w:tab w:val="left" w:pos="1134"/>
        </w:tabs>
        <w:autoSpaceDE/>
        <w:autoSpaceDN/>
        <w:adjustRightInd/>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информации МО МВД России «Варгашинский»</w:t>
      </w:r>
      <w:bookmarkStart w:id="0" w:name="_GoBack"/>
      <w:bookmarkEnd w:id="0"/>
    </w:p>
    <w:sectPr w:rsidR="00B513EB" w:rsidRPr="008E18D1" w:rsidSect="0055459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29"/>
    <w:rsid w:val="00064571"/>
    <w:rsid w:val="001F327D"/>
    <w:rsid w:val="0024492A"/>
    <w:rsid w:val="003A7FF5"/>
    <w:rsid w:val="00415E73"/>
    <w:rsid w:val="00473159"/>
    <w:rsid w:val="00554597"/>
    <w:rsid w:val="00616186"/>
    <w:rsid w:val="00647C9D"/>
    <w:rsid w:val="006844DB"/>
    <w:rsid w:val="00762497"/>
    <w:rsid w:val="00842074"/>
    <w:rsid w:val="008E18D1"/>
    <w:rsid w:val="00A34529"/>
    <w:rsid w:val="00B513EB"/>
    <w:rsid w:val="00C7709E"/>
    <w:rsid w:val="00E0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1E696-EA29-4FFE-92D6-55EFAC38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Unicode MS"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4DB"/>
    <w:pPr>
      <w:widowControl w:val="0"/>
      <w:autoSpaceDE w:val="0"/>
      <w:autoSpaceDN w:val="0"/>
      <w:adjustRightInd w:val="0"/>
      <w:spacing w:after="0" w:line="240" w:lineRule="auto"/>
    </w:pPr>
    <w:rPr>
      <w:rFonts w:ascii="Arial" w:hAnsi="Arial" w:cs="Tahoma"/>
      <w:sz w:val="24"/>
      <w:szCs w:val="24"/>
    </w:rPr>
  </w:style>
  <w:style w:type="paragraph" w:styleId="1">
    <w:name w:val="heading 1"/>
    <w:basedOn w:val="a"/>
    <w:link w:val="10"/>
    <w:uiPriority w:val="9"/>
    <w:qFormat/>
    <w:rsid w:val="00A34529"/>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6844DB"/>
    <w:pPr>
      <w:spacing w:before="120" w:after="120"/>
    </w:pPr>
    <w:rPr>
      <w:i/>
      <w:iCs/>
    </w:rPr>
  </w:style>
  <w:style w:type="paragraph" w:styleId="a4">
    <w:name w:val="Title"/>
    <w:basedOn w:val="a"/>
    <w:next w:val="a5"/>
    <w:link w:val="a6"/>
    <w:uiPriority w:val="10"/>
    <w:qFormat/>
    <w:rsid w:val="006844DB"/>
    <w:pPr>
      <w:keepNext/>
      <w:spacing w:before="240" w:after="120"/>
    </w:pPr>
    <w:rPr>
      <w:rFonts w:asciiTheme="majorHAnsi" w:eastAsiaTheme="majorEastAsia" w:hAnsiTheme="majorHAnsi" w:cstheme="majorBidi"/>
      <w:b/>
      <w:bCs/>
      <w:kern w:val="28"/>
      <w:sz w:val="32"/>
      <w:szCs w:val="32"/>
    </w:rPr>
  </w:style>
  <w:style w:type="character" w:customStyle="1" w:styleId="a6">
    <w:name w:val="Название Знак"/>
    <w:basedOn w:val="a0"/>
    <w:link w:val="a4"/>
    <w:uiPriority w:val="10"/>
    <w:rsid w:val="006844DB"/>
    <w:rPr>
      <w:rFonts w:asciiTheme="majorHAnsi" w:eastAsiaTheme="majorEastAsia" w:hAnsiTheme="majorHAnsi" w:cstheme="majorBidi"/>
      <w:b/>
      <w:bCs/>
      <w:kern w:val="28"/>
      <w:sz w:val="32"/>
      <w:szCs w:val="32"/>
    </w:rPr>
  </w:style>
  <w:style w:type="paragraph" w:styleId="a5">
    <w:name w:val="Body Text"/>
    <w:basedOn w:val="a"/>
    <w:link w:val="a7"/>
    <w:uiPriority w:val="99"/>
    <w:semiHidden/>
    <w:unhideWhenUsed/>
    <w:rsid w:val="006844DB"/>
    <w:pPr>
      <w:spacing w:after="120"/>
    </w:pPr>
  </w:style>
  <w:style w:type="character" w:customStyle="1" w:styleId="a7">
    <w:name w:val="Основной текст Знак"/>
    <w:basedOn w:val="a0"/>
    <w:link w:val="a5"/>
    <w:uiPriority w:val="99"/>
    <w:semiHidden/>
    <w:rsid w:val="006844DB"/>
    <w:rPr>
      <w:rFonts w:ascii="Arial" w:eastAsia="Arial Unicode MS" w:hAnsi="Arial" w:cs="Tahoma"/>
      <w:sz w:val="24"/>
      <w:szCs w:val="24"/>
    </w:rPr>
  </w:style>
  <w:style w:type="paragraph" w:styleId="a8">
    <w:name w:val="Subtitle"/>
    <w:basedOn w:val="a"/>
    <w:next w:val="a5"/>
    <w:link w:val="a9"/>
    <w:uiPriority w:val="11"/>
    <w:qFormat/>
    <w:rsid w:val="006844DB"/>
    <w:pPr>
      <w:keepNext/>
      <w:spacing w:before="240" w:after="120"/>
      <w:jc w:val="center"/>
    </w:pPr>
    <w:rPr>
      <w:rFonts w:asciiTheme="majorHAnsi" w:eastAsiaTheme="majorEastAsia" w:hAnsiTheme="majorHAnsi" w:cstheme="majorBidi"/>
    </w:rPr>
  </w:style>
  <w:style w:type="character" w:customStyle="1" w:styleId="a9">
    <w:name w:val="Подзаголовок Знак"/>
    <w:basedOn w:val="a0"/>
    <w:link w:val="a8"/>
    <w:uiPriority w:val="11"/>
    <w:rsid w:val="006844DB"/>
    <w:rPr>
      <w:rFonts w:asciiTheme="majorHAnsi" w:eastAsiaTheme="majorEastAsia" w:hAnsiTheme="majorHAnsi" w:cstheme="majorBidi"/>
      <w:sz w:val="24"/>
      <w:szCs w:val="24"/>
    </w:rPr>
  </w:style>
  <w:style w:type="character" w:customStyle="1" w:styleId="10">
    <w:name w:val="Заголовок 1 Знак"/>
    <w:basedOn w:val="a0"/>
    <w:link w:val="1"/>
    <w:uiPriority w:val="9"/>
    <w:rsid w:val="00A34529"/>
    <w:rPr>
      <w:rFonts w:ascii="Times New Roman" w:eastAsia="Times New Roman" w:hAnsi="Times New Roman" w:cs="Times New Roman"/>
      <w:b/>
      <w:bCs/>
      <w:kern w:val="36"/>
      <w:sz w:val="48"/>
      <w:szCs w:val="48"/>
    </w:rPr>
  </w:style>
  <w:style w:type="paragraph" w:styleId="aa">
    <w:name w:val="Normal (Web)"/>
    <w:basedOn w:val="a"/>
    <w:uiPriority w:val="99"/>
    <w:semiHidden/>
    <w:unhideWhenUsed/>
    <w:rsid w:val="00A34529"/>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b">
    <w:name w:val="Strong"/>
    <w:basedOn w:val="a0"/>
    <w:uiPriority w:val="22"/>
    <w:qFormat/>
    <w:rsid w:val="00A34529"/>
    <w:rPr>
      <w:b/>
      <w:bCs/>
    </w:rPr>
  </w:style>
  <w:style w:type="character" w:customStyle="1" w:styleId="apple-converted-space">
    <w:name w:val="apple-converted-space"/>
    <w:basedOn w:val="a0"/>
    <w:rsid w:val="00A34529"/>
  </w:style>
  <w:style w:type="character" w:styleId="ac">
    <w:name w:val="Hyperlink"/>
    <w:basedOn w:val="a0"/>
    <w:uiPriority w:val="99"/>
    <w:unhideWhenUsed/>
    <w:rsid w:val="00A34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90076">
      <w:bodyDiv w:val="1"/>
      <w:marLeft w:val="0"/>
      <w:marRight w:val="0"/>
      <w:marTop w:val="0"/>
      <w:marBottom w:val="0"/>
      <w:divBdr>
        <w:top w:val="none" w:sz="0" w:space="0" w:color="auto"/>
        <w:left w:val="none" w:sz="0" w:space="0" w:color="auto"/>
        <w:bottom w:val="none" w:sz="0" w:space="0" w:color="auto"/>
        <w:right w:val="none" w:sz="0" w:space="0" w:color="auto"/>
      </w:divBdr>
      <w:divsChild>
        <w:div w:id="593251100">
          <w:marLeft w:val="0"/>
          <w:marRight w:val="0"/>
          <w:marTop w:val="0"/>
          <w:marBottom w:val="0"/>
          <w:divBdr>
            <w:top w:val="none" w:sz="0" w:space="0" w:color="auto"/>
            <w:left w:val="none" w:sz="0" w:space="0" w:color="auto"/>
            <w:bottom w:val="none" w:sz="0" w:space="0" w:color="auto"/>
            <w:right w:val="none" w:sz="0" w:space="0" w:color="auto"/>
          </w:divBdr>
          <w:divsChild>
            <w:div w:id="14872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38614">
      <w:bodyDiv w:val="1"/>
      <w:marLeft w:val="0"/>
      <w:marRight w:val="0"/>
      <w:marTop w:val="0"/>
      <w:marBottom w:val="0"/>
      <w:divBdr>
        <w:top w:val="none" w:sz="0" w:space="0" w:color="auto"/>
        <w:left w:val="none" w:sz="0" w:space="0" w:color="auto"/>
        <w:bottom w:val="none" w:sz="0" w:space="0" w:color="auto"/>
        <w:right w:val="none" w:sz="0" w:space="0" w:color="auto"/>
      </w:divBdr>
      <w:divsChild>
        <w:div w:id="902566262">
          <w:marLeft w:val="0"/>
          <w:marRight w:val="0"/>
          <w:marTop w:val="0"/>
          <w:marBottom w:val="0"/>
          <w:divBdr>
            <w:top w:val="none" w:sz="0" w:space="0" w:color="auto"/>
            <w:left w:val="none" w:sz="0" w:space="0" w:color="auto"/>
            <w:bottom w:val="none" w:sz="0" w:space="0" w:color="auto"/>
            <w:right w:val="none" w:sz="0" w:space="0" w:color="auto"/>
          </w:divBdr>
          <w:divsChild>
            <w:div w:id="19350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ntushina</cp:lastModifiedBy>
  <cp:revision>6</cp:revision>
  <dcterms:created xsi:type="dcterms:W3CDTF">2019-11-06T13:14:00Z</dcterms:created>
  <dcterms:modified xsi:type="dcterms:W3CDTF">2022-11-14T07:41:00Z</dcterms:modified>
</cp:coreProperties>
</file>