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628"/>
        <w:gridCol w:w="2241"/>
        <w:gridCol w:w="1062"/>
        <w:gridCol w:w="617"/>
        <w:gridCol w:w="1354"/>
      </w:tblGrid>
      <w:tr w:rsidR="00EB7829" w:rsidRPr="00F94DB9">
        <w:trPr>
          <w:trHeight w:val="1180"/>
        </w:trPr>
        <w:tc>
          <w:tcPr>
            <w:tcW w:w="46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F94DB9" w:rsidRDefault="00EB7829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7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EB7829" w:rsidRPr="003247B5" w:rsidRDefault="0006464E" w:rsidP="00D37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11</w:t>
            </w:r>
            <w:r w:rsidR="00EB7829" w:rsidRPr="00324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 решению   Бе</w:t>
            </w:r>
            <w:r w:rsidR="00723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лозерской районной Думы от «22</w:t>
            </w:r>
            <w:r w:rsidR="00EB7829" w:rsidRPr="00324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 декабря 201</w:t>
            </w:r>
            <w:r w:rsidR="00D854BB" w:rsidRPr="00324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723E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  №153</w:t>
            </w:r>
            <w:bookmarkStart w:id="0" w:name="_GoBack"/>
            <w:bookmarkEnd w:id="0"/>
          </w:p>
          <w:p w:rsidR="00EB7829" w:rsidRPr="00F94DB9" w:rsidRDefault="00EB7829" w:rsidP="00D854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24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  бюджете Белозерского района   на 201</w:t>
            </w:r>
            <w:r w:rsidR="00D854BB" w:rsidRPr="00324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  <w:r w:rsidRPr="00324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  <w:r w:rsidR="00D854BB" w:rsidRPr="00324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на плановый период 2019 и 2020</w:t>
            </w:r>
            <w:r w:rsidRPr="003247B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годов»</w:t>
            </w:r>
          </w:p>
        </w:tc>
      </w:tr>
      <w:tr w:rsidR="00EB7829" w:rsidRPr="00B906A0">
        <w:trPr>
          <w:trHeight w:val="838"/>
        </w:trPr>
        <w:tc>
          <w:tcPr>
            <w:tcW w:w="990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7829" w:rsidRPr="00B906A0" w:rsidRDefault="00EB7829" w:rsidP="002B71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районного бюджета на </w:t>
            </w:r>
            <w:r w:rsidR="00A77EAD" w:rsidRPr="00B90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плановый период 2019 и 2020</w:t>
            </w:r>
            <w:r w:rsidRPr="00B90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годов</w:t>
            </w:r>
          </w:p>
        </w:tc>
      </w:tr>
      <w:tr w:rsidR="00EB7829" w:rsidRPr="00B906A0">
        <w:trPr>
          <w:trHeight w:val="312"/>
        </w:trPr>
        <w:tc>
          <w:tcPr>
            <w:tcW w:w="46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тыс. руб.</w:t>
            </w:r>
          </w:p>
        </w:tc>
      </w:tr>
    </w:tbl>
    <w:p w:rsidR="00EB7829" w:rsidRPr="00B906A0" w:rsidRDefault="00EB78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314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6098"/>
        <w:gridCol w:w="1381"/>
        <w:gridCol w:w="709"/>
        <w:gridCol w:w="992"/>
        <w:gridCol w:w="1134"/>
      </w:tblGrid>
      <w:tr w:rsidR="00EB7829" w:rsidRPr="00B906A0" w:rsidTr="00B906A0">
        <w:trPr>
          <w:trHeight w:val="512"/>
          <w:tblHeader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A77EAD" w:rsidP="00B90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EB7829" w:rsidRPr="00B906A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B7829" w:rsidRPr="00B906A0" w:rsidRDefault="00EB7829" w:rsidP="00B90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B7829" w:rsidRPr="00B906A0" w:rsidRDefault="00A77EAD" w:rsidP="00B906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  <w:r w:rsidR="00EB7829"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«Энергосбережение и повышение энергетической эффективности в бюджетной сфере и коммунальном хозяйстве на 2010 -2015 годы и на период до 2020 года»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010000000</w:t>
            </w:r>
            <w:r w:rsidR="00967F8B"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A77EAD" w:rsidP="000C2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B7829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829" w:rsidRPr="00B906A0" w:rsidRDefault="00A77EA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2F0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энергетической эффективности и сокращение энергетических издержек в бюджетном секторе  Белозерского района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2F0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0100100000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A77EAD" w:rsidP="000C2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A77EA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0B1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муниципальной программы  по энергосбережению и повышению энергетической эффективности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D01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0100180010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A77EAD" w:rsidP="000C2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A77EA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D01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0100180010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A77EAD" w:rsidP="000C2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B7829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829" w:rsidRPr="00B906A0" w:rsidRDefault="00A77EA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6819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«Развитие  Единой дежурно-диспетчерской службы Белозерского района на 2016 – 2018 годы»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A77EAD" w:rsidP="000C2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A77EAD" w:rsidP="000C2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 и развитие единой дежурно-диспетчерской службы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0200100000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A77EAD" w:rsidP="000C2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A77EAD" w:rsidP="000C2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 единой дежурно - диспетчерской службы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D01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0200180210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A77EAD" w:rsidP="000C2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A77EAD" w:rsidP="000C2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D01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0200180210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A77EAD" w:rsidP="000C2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A77EAD" w:rsidP="000C2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0200080210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A77EAD" w:rsidP="000C2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A77EAD" w:rsidP="000C2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агропромышленного комплекса в Белозерском районе на 2013 – 2020 годы»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155BC4" w:rsidP="000C2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1327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B7829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829" w:rsidRPr="00B906A0" w:rsidRDefault="00155BC4" w:rsidP="00A36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1327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сельского хозяйства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D01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0300100000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A77EAD" w:rsidP="000C2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A77EA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4C5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районных конкурсов, подведение итогов  в сельском хозяйстве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0300180220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A77EAD" w:rsidP="000C2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A77EA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4C5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0300180220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A77EAD" w:rsidP="000C2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A77EA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отдела сельского хозяйства и природных ресурсов Администрации Белозерского района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0300200000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A77EAD" w:rsidP="001A5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1312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A77EA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1312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6D7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  <w:r w:rsidR="006D7AEC"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отдела сельского хозяйства и природных ресурсов Администрации Белозерского района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A77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03002</w:t>
            </w:r>
            <w:r w:rsidR="00EB7829" w:rsidRPr="00B906A0">
              <w:rPr>
                <w:rFonts w:ascii="Times New Roman" w:hAnsi="Times New Roman" w:cs="Times New Roman"/>
                <w:sz w:val="24"/>
                <w:szCs w:val="24"/>
              </w:rPr>
              <w:t>80300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A77EAD" w:rsidP="001A5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1312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A77EA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1312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органами управления государственными  внебюджетными фондами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A77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03002</w:t>
            </w:r>
            <w:r w:rsidR="00EB7829" w:rsidRPr="00B906A0">
              <w:rPr>
                <w:rFonts w:ascii="Times New Roman" w:hAnsi="Times New Roman" w:cs="Times New Roman"/>
                <w:sz w:val="24"/>
                <w:szCs w:val="24"/>
              </w:rPr>
              <w:t>80300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A77EAD" w:rsidP="001A5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1312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A77EA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1312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CB24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0300080300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A77EAD" w:rsidP="001A5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A77EA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 развитии и поддержке малого и среднего предпринимательства в Белозерском районе на 2015-2020годы»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1A5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B7829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829" w:rsidRPr="00B906A0" w:rsidRDefault="00EB7829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грантов  начинающим  предпринимателям на создание собственного дела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0400100000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1A5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B7829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Государственная поддержка малого и среднего  предпринимательства, включая крестьянские (фермерские) хозяйства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04001</w:t>
            </w:r>
            <w:r w:rsidRPr="00B906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L0640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1A5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B7829" w:rsidP="00CB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829" w:rsidRPr="00B906A0" w:rsidRDefault="00EB7829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04001L0640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1A5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B7829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D01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Выставочно - ярмарочная деятельность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D01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0400200000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1A5D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B7829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0400280150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D01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B7829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F77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0400080050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D01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B7829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9C78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Белозерского района «Патриотическое воспитание граждан и подготовка допризывной молодежи Белозерского района к военной службе на 2017-2020 годы»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A77EAD" w:rsidP="0084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A77EA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9C78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патриотическому воспитанию граждан и подготовке молодежи к военной службе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0500100000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A77EAD" w:rsidP="0084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A77EA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6114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иных мероприятий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0500189990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A77EAD" w:rsidP="0084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A77EA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9C78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0500189990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A77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A77EAD" w:rsidP="0084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A77EA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6114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«Реализация государственной молодежной политики на территории Белозерского района» на 2016 – 2020 годы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4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B7829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829" w:rsidRPr="00B906A0" w:rsidRDefault="00EB7829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 и организация  конкурсов, фестивалей, слетов, клубов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CB1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0600100000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4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B7829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для детей и молодежи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CB1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0600180030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4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B7829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CB1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0600180030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4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B7829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3260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Белозерского района «Развитие физической культуры и спорта в Белозерском районе на 2016-2019 годы»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4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A77EA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детско-юношеского  и массового спорта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0700100000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4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A77EA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DB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Физкультурно-оздоровительные мероприятия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DB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0700180040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4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A77EA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F11C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DB1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0700180040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439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A77EA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506B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Белозерского района  «Сохранение и развитие культуры Белозерского района» на 2016-2020 годы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155BC4" w:rsidP="005C5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16514,1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155BC4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16511,1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E61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дополнительного образования в сферах культуры, юных дарований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0800100000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A77EAD" w:rsidP="0060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4623,4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A77EA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4623,4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музыкальных школ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E61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0800180080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A77EAD" w:rsidP="0060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4623,4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A77EA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4623,4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выплату персоналу в целях обеспечения выполнения Функций государственными </w:t>
            </w: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E61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0800180080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A77EAD" w:rsidP="0060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4317,4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A77EA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4317,4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E61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0800180080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A77EAD" w:rsidP="00600D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A77EA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E61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0800180080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A77EAD" w:rsidP="0012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A77EA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B58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Сохранение и развитие  традиционной народной культуры, нематериального культурного наследия, развитие культурно -досугового деятельности 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E61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0800200000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A77EAD" w:rsidP="005C5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4229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A77EA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4229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Домов культуры 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B58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0800280050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A77EAD" w:rsidP="005C54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4229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A77EA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4229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B58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0800280050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A77EAD" w:rsidP="0012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3293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A77EA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3293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B58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0800280050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A77EAD" w:rsidP="006345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A77EA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B58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0800280050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A77EAD" w:rsidP="0012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A77EA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B58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 сохранности  историко-культурного  наследия и совершенствование  музейного дела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E61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0800300000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A77EAD" w:rsidP="0012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559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A77EA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559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музеев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B58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0800380060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A77EAD" w:rsidP="0012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559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A77EA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559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B58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0800380060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A77EAD" w:rsidP="0012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548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A77EA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548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B58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0800380060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A77EAD" w:rsidP="00122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A77EA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9026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E61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0800380060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A77EAD" w:rsidP="001A0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A77EA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Совершенствование и развитие библиотечно-информационной деятельности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E61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0800400000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A77EAD" w:rsidP="001A02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2601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A77EA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2601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библиотек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9B20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0800480070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A77EAD" w:rsidP="007C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2601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A77EA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2601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9B20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0800480070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A77EAD" w:rsidP="007C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A77EA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9B20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0800480070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C02435" w:rsidP="007C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C02435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C02435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435" w:rsidRPr="00B906A0" w:rsidRDefault="00C0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435" w:rsidRPr="00B906A0" w:rsidRDefault="00C02435" w:rsidP="009B20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0800480070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435" w:rsidRPr="00B906A0" w:rsidRDefault="00C0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435" w:rsidRPr="00B906A0" w:rsidRDefault="00C02435" w:rsidP="007C5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2435" w:rsidRPr="00B906A0" w:rsidRDefault="00C02435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9B20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государственных функций по выработке  и реализации государственной политики, нормативно-правовому регулированию, контролю в сфере культуры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E61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0800500000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C02435" w:rsidP="00994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3695,6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B7829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829" w:rsidRPr="00B906A0" w:rsidRDefault="00C02435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3692,6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D36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центрального аппарата  отдела культуры Администрации  Белозерского района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9B20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0800580090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C02435" w:rsidP="00994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832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C02435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832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9B20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0800580090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C02435" w:rsidP="00994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832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C02435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832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9B20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0800580090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C02435" w:rsidP="00994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C02435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централизованных бухгалтерий 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9B20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0800580100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C02435" w:rsidP="00994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C02435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917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9B20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0800580100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C02435" w:rsidP="00994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857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C02435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857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 обеспечения государственных (муниципальных) нужд 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9B20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0800580100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C02435" w:rsidP="009948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C02435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хозяйственной группы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9B20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0800580110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C02435" w:rsidP="00AF4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1946,6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C02435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1943,6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9B20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0800580110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C02435" w:rsidP="00AF4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1946,6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C02435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1943,6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 социальной поддержки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0800600000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C02435" w:rsidP="00D65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806,1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C02435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806,1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B139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 социальной поддержки лиц, проживающих и работающих в сельской местности и в рабочих поселках (поселках городского типа )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566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0800610970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C02435" w:rsidP="00D65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806,1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C02435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806,1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 обеспечение и иные выплаты населению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566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0800610970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C02435" w:rsidP="00D65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374,6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C02435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374,6</w:t>
            </w:r>
          </w:p>
        </w:tc>
      </w:tr>
      <w:tr w:rsidR="00C02435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435" w:rsidRPr="00B906A0" w:rsidRDefault="00C0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435" w:rsidRPr="00B906A0" w:rsidRDefault="00C02435" w:rsidP="00566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0800610970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435" w:rsidRPr="00B906A0" w:rsidRDefault="00C0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435" w:rsidRPr="00B906A0" w:rsidRDefault="00C02435" w:rsidP="00D65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431,5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2435" w:rsidRPr="00B906A0" w:rsidRDefault="00C02435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431,5</w:t>
            </w:r>
          </w:p>
        </w:tc>
      </w:tr>
      <w:tr w:rsidR="00C02435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435" w:rsidRPr="00B906A0" w:rsidRDefault="00C0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435" w:rsidRPr="00B906A0" w:rsidRDefault="00C02435" w:rsidP="005661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0800610970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435" w:rsidRPr="00B906A0" w:rsidRDefault="00C0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435" w:rsidRPr="00B906A0" w:rsidRDefault="00C02435" w:rsidP="00D65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431,5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2435" w:rsidRPr="00B906A0" w:rsidRDefault="00C02435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431,5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A40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Белозерского района  «Поддержка и развитие  дошкольного образования в Белозерском районе» на 2015 -2020 годы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155BC4" w:rsidP="00D651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42692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155BC4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45357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F4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государственного стандарта дошкольного образования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0900100000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C02435" w:rsidP="00AF4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16433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C02435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16433</w:t>
            </w:r>
          </w:p>
          <w:p w:rsidR="00C02435" w:rsidRPr="00B906A0" w:rsidRDefault="00C02435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государственного стандарта дошкольного образования на оплату труда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0900112010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C02435" w:rsidP="00AF4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15824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C02435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15824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5E6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0900112010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C02435" w:rsidP="00AF4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15824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C02435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15824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государственного стандарта дошкольного образования на учебно - наглядные пособия, технические средства обучения, игры, игрушки, расходные материалы 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0900112020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C02435" w:rsidP="00AF4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609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C02435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609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0900112020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C02435" w:rsidP="00AF4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609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C02435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609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 сфере дошкольного образования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5E6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0900200000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155BC4" w:rsidP="00AF4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26259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155BC4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28924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дошкольных учреждений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5E6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0900280120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C02435" w:rsidP="00AF4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18145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C02435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20810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5E6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0900280120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C02435" w:rsidP="00AC4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14895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C02435" w:rsidP="00AC4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14895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5E6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0900280120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C02435" w:rsidP="00AC4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C02435" w:rsidP="00AC4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5665</w:t>
            </w:r>
          </w:p>
        </w:tc>
      </w:tr>
      <w:tr w:rsidR="00C02435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435" w:rsidRPr="00B906A0" w:rsidRDefault="00C0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435" w:rsidRPr="00B906A0" w:rsidRDefault="00C02435" w:rsidP="005E65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0900280120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435" w:rsidRPr="00B906A0" w:rsidRDefault="00C024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02435" w:rsidRPr="00B906A0" w:rsidRDefault="00C02435" w:rsidP="00AC4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2435" w:rsidRPr="00B906A0" w:rsidRDefault="00C02435" w:rsidP="00AC4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AC4E15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E15" w:rsidRPr="00B906A0" w:rsidRDefault="00AC4E15" w:rsidP="00AC4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 социальной поддержки лиц, проживающих и работающих в сельской местности и в рабочих поселках (поселках городского типа»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E15" w:rsidRPr="00B906A0" w:rsidRDefault="00AC4E15" w:rsidP="00AC4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0900210970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E15" w:rsidRPr="00B906A0" w:rsidRDefault="00AC4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E15" w:rsidRPr="00B906A0" w:rsidRDefault="00C02435" w:rsidP="001C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6264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4E15" w:rsidRPr="00B906A0" w:rsidRDefault="00C02435" w:rsidP="00F55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6264</w:t>
            </w:r>
          </w:p>
        </w:tc>
      </w:tr>
      <w:tr w:rsidR="00AC4E15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E15" w:rsidRPr="00B906A0" w:rsidRDefault="00AC4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E15" w:rsidRPr="00B906A0" w:rsidRDefault="00AC4E15" w:rsidP="00AF5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0900210970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E15" w:rsidRPr="00B906A0" w:rsidRDefault="00AC4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C4E15" w:rsidRPr="00B906A0" w:rsidRDefault="00C02435" w:rsidP="001C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6264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4E15" w:rsidRPr="00B906A0" w:rsidRDefault="00C02435" w:rsidP="00F55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6264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на осуществление части полномочий  по решению вопросов местного значения в соответствии с заключенными соглашениями по дошкольному образованию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AF5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0900280500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C02435" w:rsidP="001C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1850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C02435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1850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AF5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0900280500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C02435" w:rsidP="001C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1850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C02435" w:rsidP="001C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1850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 трансферты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AF59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0900280500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C02435" w:rsidP="001C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1850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C02435" w:rsidP="001C3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1850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DF5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 в Белозерском районе» на 2016 – 2020 годы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C22275" w:rsidP="008C56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153380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C22275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149350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4D2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Финансовое 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обучения, игр, игрушек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687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1000100000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554337" w:rsidP="00AF4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91092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554337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91092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4D28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государственного стандарта общего образования на оплату труда работников общеобразовательных организаций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687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1000112030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C02435" w:rsidP="00AF4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88379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C02435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88379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687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1000112030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C02435" w:rsidP="00AF4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88379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C02435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88379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государственного стандарта  общего образования на обеспечение учебного процесса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687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1000112040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C02435" w:rsidP="00AF4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2713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C02435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2713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687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1000112040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C02435" w:rsidP="00AF4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2713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C02435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2713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общеобразовательных организаций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6871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1000200000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C22275" w:rsidP="009E52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23880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C22275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19850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Школы-детские сады, школы начальные, неполные средние и средние 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4A7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1000280130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C22275" w:rsidP="002D7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  <w:r w:rsidR="00554337" w:rsidRPr="00B906A0">
              <w:rPr>
                <w:rFonts w:ascii="Times New Roman" w:hAnsi="Times New Roman" w:cs="Times New Roman"/>
                <w:sz w:val="24"/>
                <w:szCs w:val="24"/>
              </w:rPr>
              <w:t>65,1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C22275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  <w:r w:rsidR="00554337" w:rsidRPr="00B906A0">
              <w:rPr>
                <w:rFonts w:ascii="Times New Roman" w:hAnsi="Times New Roman" w:cs="Times New Roman"/>
                <w:sz w:val="24"/>
                <w:szCs w:val="24"/>
              </w:rPr>
              <w:t>35,1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4A7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1000280130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554337" w:rsidP="00AF4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8551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554337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8551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4A7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1000280130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C22275" w:rsidP="00AF4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8597,1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C22275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4567,1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4A7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1000280130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554337" w:rsidP="00AF4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517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554337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517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B35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 социальной поддержки лиц, проживающих и работающих в сельской местности и в рабочих поселках (поселках городского типа)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4A7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1000210970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554337" w:rsidP="00AF4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1780,9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4337" w:rsidRPr="00B906A0" w:rsidRDefault="00554337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1780,9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B35C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4A7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1000210970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554337" w:rsidP="00AF4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1780,9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554337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1780,9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 дополнительного образования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4A7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1000280140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554337" w:rsidP="00AF4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4434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554337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4434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4A7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1000280140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554337" w:rsidP="006E57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4414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554337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4414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обеспечения  государственных (муниципальных) нужд 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4A7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1000280140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554337" w:rsidP="00AF4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554337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4A7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1000280140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554337" w:rsidP="00AF4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554337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687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здоровым питанием школьников в общеобразовательных учреждениях Белозерского района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E27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1000300000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554337" w:rsidP="00AF4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6193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554337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6193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D42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питанием обучающихся общеобразовательных  организаций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E27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1000312240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554337" w:rsidP="00AF4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4005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554337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4005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E27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1000312240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554337" w:rsidP="00AF4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4005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554337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4005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обеспечению питанием обучающихся общеобразовательных учреждений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E27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10003</w:t>
            </w:r>
            <w:r w:rsidRPr="00B906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S2240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554337" w:rsidP="00AF4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2188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554337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2188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6879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10003S2240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554337" w:rsidP="00AF4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2188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554337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2188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финансово – хозяйственной деятельности муниципальной системы образования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E27D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1000500000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155BC4" w:rsidP="00784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32005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155BC4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32005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D2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Учебно-методические кабинеты, централизованные бухгалтерии, группы хозяйственного обслуживания, учебные фильмотеки, межшкольные учебно - производственные комбината, логопедические пункты 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D2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1000580170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554337" w:rsidP="00AF4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23701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554337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23701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D2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1000580170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554337" w:rsidP="00AF4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23181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B7829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829" w:rsidRPr="00B906A0" w:rsidRDefault="00554337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23181</w:t>
            </w:r>
          </w:p>
        </w:tc>
      </w:tr>
      <w:tr w:rsidR="00554337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4337" w:rsidRPr="00B906A0" w:rsidRDefault="00554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4337" w:rsidRPr="00B906A0" w:rsidRDefault="00554337" w:rsidP="007D2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1000580170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4337" w:rsidRPr="00B906A0" w:rsidRDefault="00554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4337" w:rsidRPr="00B906A0" w:rsidRDefault="00554337" w:rsidP="00AF4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4337" w:rsidRPr="00B906A0" w:rsidRDefault="00554337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554337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4337" w:rsidRPr="00B906A0" w:rsidRDefault="00554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4337" w:rsidRPr="00B906A0" w:rsidRDefault="00554337" w:rsidP="007D2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1000580170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4337" w:rsidRPr="00B906A0" w:rsidRDefault="005543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54337" w:rsidRPr="00B906A0" w:rsidRDefault="00554337" w:rsidP="00AF4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54337" w:rsidRPr="00B906A0" w:rsidRDefault="00554337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93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центрального аппарата отдела образования Администрации Белозерского района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D2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1000580180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554337" w:rsidP="00E112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1897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554337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1897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93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93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1000580180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554337" w:rsidP="00AF4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1897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554337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1897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030B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93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1000580180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554337" w:rsidP="00AF4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554337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E112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трансферты, передаваемые бюджетам сельских поселений на осуществление части полномочий по решению вопросов местного значения в соответствии заключенными соглашениями по общему образованию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93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1000580600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554337" w:rsidP="00BF7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6407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554337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6407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93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93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1000580600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554337" w:rsidP="008C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6407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554337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6407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939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1000580600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554337" w:rsidP="008C55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6407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554337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6407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634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Профессиональная  подготовка, переподготовка и повышение квалификации работников муниципальных </w:t>
            </w: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образовательных учреждений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231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1000400000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F4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554337" w:rsidP="00551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554337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551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Организация  повышения квалификации педагогических работников муниципальных образовательных учреждений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231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1000480160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F4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554337" w:rsidP="007F4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554337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F51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231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1000480160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551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554337" w:rsidP="007F4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554337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551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 обеспечения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231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1000480160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F4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554337" w:rsidP="007F4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554337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F516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предоставления дополнительного профессионального образования педагогическим  работникам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231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1000412130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F4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554337" w:rsidP="007F4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554337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F4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 (муниципальных) 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231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1000412130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F4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554337" w:rsidP="007F4F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554337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684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«О программе гармонизации  межэтнических и межконфессиональных отношений и профилактики проявлений экстремизма в Белозерском р</w:t>
            </w:r>
            <w:r w:rsidR="00E2091D"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айоне Курганской области на 2017 – 2019</w:t>
            </w: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годы»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554337" w:rsidP="00BF7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2091D" w:rsidP="00BF7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684F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 по поддержке  деятельности национальных общественных  объединений и традиционных религий по сохранению культур народов, проживающих на территории  Белозерского района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1100100000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554337" w:rsidP="008C56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2091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A56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сохранению культур народов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1100180420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554337" w:rsidP="00BF7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2091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A56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1100180420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554337" w:rsidP="008C56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2091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F3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профилактике экстремизма в молодежной среде, вовлечение молодежи  в общественно-значимую деятельность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1100200000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2091D" w:rsidP="00BF7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2091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A56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мероприятий по вовлечению молодежи в общественно - значимую деятельность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1100280430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2091D" w:rsidP="00BF7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2091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A56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1100280430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2091D" w:rsidP="00BF7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2091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000481" w:rsidRDefault="00EB7829" w:rsidP="00784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0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 Белозерского района «Основные направления организации здоровьесбережения и отдыха детей Б</w:t>
            </w:r>
            <w:r w:rsidR="00BA1DA1" w:rsidRPr="00000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елозерского района» на 2017-2020</w:t>
            </w:r>
            <w:r w:rsidRPr="000004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годы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2091D" w:rsidP="00BF7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2907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2091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2907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5249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A56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1200100000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2091D" w:rsidP="00BF7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2907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2091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2907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A56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детского оздоровительного лагеря имени Алеши Рогачева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1200180190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2091D" w:rsidP="00BF7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2907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2091D" w:rsidP="00BE10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2907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A56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83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1200180190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2091D" w:rsidP="00BF7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2125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2091D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2125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83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1200180190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2091D" w:rsidP="00BF7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777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2091D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777</w:t>
            </w:r>
          </w:p>
        </w:tc>
      </w:tr>
      <w:tr w:rsidR="00EB7829" w:rsidRPr="00B906A0" w:rsidTr="001E7475">
        <w:trPr>
          <w:trHeight w:val="313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83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1200180190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2091D" w:rsidP="00BF77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2091D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Белозерского района </w:t>
            </w: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Обеспечение жильем молодых семей в Белозерском районе» на 2015-2020 годы»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635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B7829" w:rsidP="00CB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7829" w:rsidRPr="00B906A0" w:rsidRDefault="00EB7829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83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социальных выплат на приобретение (строительство) жилья молодым семьям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1300100000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635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B7829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AB37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Обеспечение жильем молодых семей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20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13001</w:t>
            </w:r>
            <w:r w:rsidRPr="00B906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="00EB7829" w:rsidRPr="00B906A0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635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B7829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20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13001</w:t>
            </w:r>
            <w:r w:rsidRPr="00B906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="00EB7829" w:rsidRPr="00B906A0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83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635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B7829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1462E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462E" w:rsidRPr="00B906A0" w:rsidRDefault="00914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 Белозерского района «Функционирование Финансового отдела Администрации Белозерского района на 2018-2020годы»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462E" w:rsidRPr="00B906A0" w:rsidRDefault="009146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1400000000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462E" w:rsidRPr="00B906A0" w:rsidRDefault="0091462E" w:rsidP="00783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1462E" w:rsidRPr="00B906A0" w:rsidRDefault="0091462E" w:rsidP="00635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4073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1462E" w:rsidRPr="00B906A0" w:rsidRDefault="0091462E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4073</w:t>
            </w:r>
          </w:p>
        </w:tc>
      </w:tr>
      <w:tr w:rsidR="00E2091D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091D" w:rsidRPr="00B906A0" w:rsidRDefault="00E20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аппарата финансового отдела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091D" w:rsidRPr="00B906A0" w:rsidRDefault="00E20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1400100000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091D" w:rsidRPr="00B906A0" w:rsidRDefault="00E2091D" w:rsidP="00783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091D" w:rsidRPr="00B906A0" w:rsidRDefault="00E2091D" w:rsidP="00635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4073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091D" w:rsidRPr="00B906A0" w:rsidRDefault="00E2091D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4073</w:t>
            </w:r>
          </w:p>
        </w:tc>
      </w:tr>
      <w:tr w:rsidR="00E2091D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091D" w:rsidRPr="00B906A0" w:rsidRDefault="00E20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091D" w:rsidRPr="00B906A0" w:rsidRDefault="00E20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1400180240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091D" w:rsidRPr="00B906A0" w:rsidRDefault="00E2091D" w:rsidP="00783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091D" w:rsidRPr="00B906A0" w:rsidRDefault="00E2091D" w:rsidP="00635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3908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091D" w:rsidRPr="00B906A0" w:rsidRDefault="00E2091D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3908</w:t>
            </w:r>
          </w:p>
        </w:tc>
      </w:tr>
      <w:tr w:rsidR="00E2091D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091D" w:rsidRPr="00B906A0" w:rsidRDefault="00E20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091D" w:rsidRPr="00B906A0" w:rsidRDefault="00E20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1400180240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091D" w:rsidRPr="00B906A0" w:rsidRDefault="00E2091D" w:rsidP="00783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091D" w:rsidRPr="00B906A0" w:rsidRDefault="00E2091D" w:rsidP="00635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091D" w:rsidRPr="00B906A0" w:rsidRDefault="00E2091D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165</w:t>
            </w:r>
          </w:p>
        </w:tc>
      </w:tr>
      <w:tr w:rsidR="00E2091D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091D" w:rsidRPr="00B906A0" w:rsidRDefault="00E2091D" w:rsidP="00E20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Белозерского района «</w:t>
            </w: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Улучшение условий и охраны труда </w:t>
            </w:r>
            <w:r w:rsidR="00811047"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Белозерском районе в 2018-2020 год»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091D" w:rsidRPr="00B906A0" w:rsidRDefault="00811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15001000</w:t>
            </w: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091D" w:rsidRPr="00B906A0" w:rsidRDefault="00E2091D" w:rsidP="00783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091D" w:rsidRPr="00B906A0" w:rsidRDefault="00811047" w:rsidP="00635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091D" w:rsidRPr="00B906A0" w:rsidRDefault="00811047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2091D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091D" w:rsidRPr="00B906A0" w:rsidRDefault="00811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охраны труда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091D" w:rsidRPr="00B906A0" w:rsidRDefault="00811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1500180450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091D" w:rsidRPr="00B906A0" w:rsidRDefault="00E2091D" w:rsidP="00783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2091D" w:rsidRPr="00B906A0" w:rsidRDefault="00811047" w:rsidP="00635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2091D" w:rsidRPr="00B906A0" w:rsidRDefault="00811047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11047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1047" w:rsidRPr="00B906A0" w:rsidRDefault="00811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1047" w:rsidRPr="00B906A0" w:rsidRDefault="00811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1500180450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1047" w:rsidRPr="00B906A0" w:rsidRDefault="00811047" w:rsidP="00783F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1047" w:rsidRPr="00B906A0" w:rsidRDefault="00811047" w:rsidP="006359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1047" w:rsidRPr="00B906A0" w:rsidRDefault="00811047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267A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«Содействие занятости населения Белозерского района на 2017-2019 годы»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1600000000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811047" w:rsidP="003E3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811047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от 14 до18лет в свободное от учебы время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C53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1600100000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811047" w:rsidP="003E3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811047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области занятости населения  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0069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1600180480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811047" w:rsidP="003E3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811047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0069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1600180480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811047" w:rsidP="00C53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811047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55BC4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BC4" w:rsidRPr="00B906A0" w:rsidRDefault="0015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Белозерского  района «Повышение безопасности дорожного движения  в Белозерском районе в 2018-2020 годы»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BC4" w:rsidRPr="00B906A0" w:rsidRDefault="00155BC4" w:rsidP="000069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1700000000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BC4" w:rsidRPr="00B906A0" w:rsidRDefault="0015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BC4" w:rsidRPr="00B906A0" w:rsidRDefault="00155BC4" w:rsidP="00C53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5BC4" w:rsidRPr="00B906A0" w:rsidRDefault="00155BC4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55BC4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BC4" w:rsidRPr="00B906A0" w:rsidRDefault="0015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области безопасности дорожного движения 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BC4" w:rsidRPr="00B906A0" w:rsidRDefault="00155BC4" w:rsidP="000069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1700180540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BC4" w:rsidRPr="00B906A0" w:rsidRDefault="0015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BC4" w:rsidRPr="00B906A0" w:rsidRDefault="00155BC4" w:rsidP="00C53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5BC4" w:rsidRPr="00B906A0" w:rsidRDefault="00155BC4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55BC4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BC4" w:rsidRPr="00B906A0" w:rsidRDefault="0015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BC4" w:rsidRPr="00B906A0" w:rsidRDefault="00155BC4" w:rsidP="000069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1700180540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BC4" w:rsidRPr="00B906A0" w:rsidRDefault="00155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5BC4" w:rsidRPr="00B906A0" w:rsidRDefault="00155BC4" w:rsidP="00C531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55BC4" w:rsidRPr="00B906A0" w:rsidRDefault="00155BC4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105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Белозерского  района «Развитие муниципальной  службы в Белозерском районе»  на 2017 - 2019 годы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1800000000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811047" w:rsidP="00417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811047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Организация  повышения квалификации муниципальных служащих в Белозерском районе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1800100000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811047" w:rsidP="00417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811047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Подготовка кадров для муниципальной службы в  Белозерском районе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1800180460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811047" w:rsidP="00417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811047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 государственных (муниципальных) нужд 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1800180460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811047" w:rsidP="00417D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811047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CE4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 xml:space="preserve">Участие  в работе Ассоциации «Совет муниципальных образований Курганской области» 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1800200000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811047" w:rsidP="003E3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811047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Иные мероприятия по  развитию муниципальной службы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1800280470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811047" w:rsidP="003E3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811047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CE4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1800280470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811047" w:rsidP="003E3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811047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171E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Муниципальная программа « Противодействие  незаконному обороту наркотиков» на 2015-2019 годы»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1900000000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3E3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811047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171E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Проведение конкурсов, семинаров, акций по профилактике антинаркотической деятельности в образовательной и молодежной среде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1900100000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3E3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811047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противодействия  незаконному обороту наркотиков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1900180490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3E3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811047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1900180490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3E3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811047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11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 программа «Повышение эффективности управления  муниципальными финансами Белозерского  района на период до </w:t>
            </w:r>
            <w:r w:rsidR="00811047" w:rsidRPr="00B906A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 xml:space="preserve"> года и плана меропр</w:t>
            </w:r>
            <w:r w:rsidR="00811047" w:rsidRPr="00B906A0">
              <w:rPr>
                <w:rFonts w:ascii="Times New Roman" w:hAnsi="Times New Roman" w:cs="Times New Roman"/>
                <w:sz w:val="24"/>
                <w:szCs w:val="24"/>
              </w:rPr>
              <w:t>иятий  по ее  реализации  в 2018</w:t>
            </w: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 xml:space="preserve"> году»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811047" w:rsidP="003E3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41688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811047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41688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F213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Выравнивание  бюджетной обеспеченности  сельских поселений из районного фонда финансовой поддержки сельских поселений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2000100000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811047" w:rsidP="003E3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5287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811047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5287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 сельских  поселений из районного фонда финансовой поддержки  поселений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2000180700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811047" w:rsidP="003E3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5287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811047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5287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2000180700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811047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5287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811047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5287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2000180700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811047" w:rsidP="003E3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5287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811047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5287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Поддержка мер по обеспечению бюджетов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2000200000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811047" w:rsidP="00264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36401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811047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36401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67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2000280400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811047" w:rsidP="003E3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36401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811047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36401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2000280400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811047" w:rsidP="003E3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36401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811047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36401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Дотации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2000280400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811047" w:rsidP="003E3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36401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811047" w:rsidP="003E3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36401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DC6C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«Профилактика безнадзорности и правонарушений несовершеннолетних  на территории  Белозерского  района» на 2017 -2020 годы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2100000000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3E3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811047" w:rsidP="003E3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 в Белозерском районе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2100100000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3E3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811047" w:rsidP="003E3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2D7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направленных на профилактику правонарушений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2100180440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3E3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811047" w:rsidP="003E3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2100180440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3E3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811047" w:rsidP="003E3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11047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1047" w:rsidRPr="00B906A0" w:rsidRDefault="00811047" w:rsidP="00811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 Доступная среда для инвалидов » на 2016-2020 годы»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1047" w:rsidRPr="00B906A0" w:rsidRDefault="00811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2200100000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1047" w:rsidRPr="00B906A0" w:rsidRDefault="00811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1047" w:rsidRPr="00B906A0" w:rsidRDefault="00811047" w:rsidP="003E3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1047" w:rsidRPr="00B906A0" w:rsidRDefault="00811047" w:rsidP="003E3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11047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1047" w:rsidRPr="00B906A0" w:rsidRDefault="00811047" w:rsidP="00811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доступности социально-значимых объектов для инвалидов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1047" w:rsidRPr="00B906A0" w:rsidRDefault="00811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2200180580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1047" w:rsidRPr="00B906A0" w:rsidRDefault="00811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1047" w:rsidRPr="00B906A0" w:rsidRDefault="00811047" w:rsidP="003E3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1047" w:rsidRPr="00B906A0" w:rsidRDefault="00811047" w:rsidP="003E3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11047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1047" w:rsidRPr="00B906A0" w:rsidRDefault="00811047" w:rsidP="00811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1047" w:rsidRPr="00B906A0" w:rsidRDefault="00811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2200180580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1047" w:rsidRPr="00B906A0" w:rsidRDefault="00811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1047" w:rsidRPr="00B906A0" w:rsidRDefault="00811047" w:rsidP="003E3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11047" w:rsidRPr="00B906A0" w:rsidRDefault="00811047" w:rsidP="003E3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Непрограммное направление деятельности органов власти местного самоуправления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6100000000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C22275" w:rsidP="003E3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23476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C22275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21349,2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1E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6110000000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F05001" w:rsidP="003E3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977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F05001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977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6110080250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F05001" w:rsidP="003E3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977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F05001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977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1E55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6110080250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F05001" w:rsidP="003E35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977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F05001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977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деятельности Белозерской районной Думы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6120000000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F05001" w:rsidP="00A102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538,5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F05001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538,5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Председатель Белозерской районной Думы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6120080260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F05001" w:rsidP="00755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F05001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F05001" w:rsidP="00D04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6120080260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F050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F05001" w:rsidP="00B27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F05001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 xml:space="preserve">Депутаты Белозерской районной Думы 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6120080270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F05001" w:rsidP="00B27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155,3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F05001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155,3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F050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6120080270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F050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F05001" w:rsidP="00B27A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155,3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F05001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155,3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Белозерской районной Думы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6120080280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F05001" w:rsidP="00500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F05001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D04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6120080280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F05001" w:rsidP="00500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F05001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6120080280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F05001" w:rsidP="005009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F05001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местной администрации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6130000000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F05001" w:rsidP="00D04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14637,4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F05001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13533,4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6130080290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F05001" w:rsidP="00D04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14637,4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F05001" w:rsidP="00D04F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13533,4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6130080290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F05001" w:rsidP="00885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12870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F05001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12870</w:t>
            </w:r>
          </w:p>
        </w:tc>
      </w:tr>
      <w:tr w:rsidR="00F05001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5001" w:rsidRPr="00B906A0" w:rsidRDefault="00F050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5001" w:rsidRPr="00B906A0" w:rsidRDefault="00F050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6130080290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5001" w:rsidRPr="00B906A0" w:rsidRDefault="00F050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5001" w:rsidRPr="00B906A0" w:rsidRDefault="00F05001" w:rsidP="00885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5001" w:rsidRPr="00B906A0" w:rsidRDefault="00F05001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632</w:t>
            </w:r>
          </w:p>
        </w:tc>
      </w:tr>
      <w:tr w:rsidR="00F05001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5001" w:rsidRPr="00B906A0" w:rsidRDefault="00F050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5001" w:rsidRPr="00B906A0" w:rsidRDefault="00F050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6130080290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5001" w:rsidRPr="00B906A0" w:rsidRDefault="00F050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5001" w:rsidRPr="00B906A0" w:rsidRDefault="00F05001" w:rsidP="00885C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5001" w:rsidRPr="00B906A0" w:rsidRDefault="00F05001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31,4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6150000000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C22275" w:rsidP="00EB4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7323,1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C22275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6300,3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25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муниципального имущества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6150080310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F05001" w:rsidP="00EB4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F05001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6150080310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F05001" w:rsidP="00EB4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F05001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6150080310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F05001" w:rsidP="00EB4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F05001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053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6150080320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F05001" w:rsidP="00EB4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F05001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6150080320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F05001" w:rsidP="00EB4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F05001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053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Расходы на проведение районных конкурсов и мероприятий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6150080330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F05001" w:rsidP="00053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F05001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6150080330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F05001" w:rsidP="00053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F05001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местной администрации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6150080350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F05001" w:rsidP="00EB4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F05001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6150080350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F05001" w:rsidP="00EB4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F05001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0533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Районный резерв материальных ресурсов для ликвидации чрезвычайных ситуаций на территории Белозерского района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6150080360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F05001" w:rsidP="00EB4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F05001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6150080360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F05001" w:rsidP="00CD31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F05001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9E36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Белозерской районной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6150080380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EB4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B7829" w:rsidP="00CB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B7829" w:rsidRPr="00B906A0" w:rsidRDefault="00EB7829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</w:tr>
      <w:tr w:rsidR="00EB7829" w:rsidRPr="00B906A0" w:rsidTr="001E7475">
        <w:trPr>
          <w:trHeight w:val="288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6150080380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EB4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B7829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</w:tr>
      <w:tr w:rsidR="00EB7829" w:rsidRPr="00B906A0" w:rsidTr="001E7475">
        <w:trPr>
          <w:trHeight w:val="375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социального обеспечения населения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6150080410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EB4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B7829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EB7829" w:rsidRPr="00B906A0" w:rsidTr="001E7475">
        <w:trPr>
          <w:trHeight w:val="395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292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Социальное обеспечение и иные выплаты населению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6150080410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EB4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B7829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EB7829" w:rsidRPr="00B906A0" w:rsidTr="001E7475">
        <w:trPr>
          <w:trHeight w:val="505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6150051180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F05001" w:rsidP="00EB4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1276,8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F05001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1323</w:t>
            </w:r>
          </w:p>
        </w:tc>
      </w:tr>
      <w:tr w:rsidR="00EB7829" w:rsidRPr="00B906A0" w:rsidTr="001E7475">
        <w:trPr>
          <w:trHeight w:val="309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292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6150051180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F05001" w:rsidP="00EB4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1276,8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F05001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1323</w:t>
            </w:r>
          </w:p>
        </w:tc>
      </w:tr>
      <w:tr w:rsidR="00EB7829" w:rsidRPr="00B906A0" w:rsidTr="001E7475">
        <w:trPr>
          <w:trHeight w:val="413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6150051180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F05001" w:rsidP="00EB4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1276,8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F05001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1323</w:t>
            </w:r>
          </w:p>
        </w:tc>
      </w:tr>
      <w:tr w:rsidR="00EB7829" w:rsidRPr="00B906A0" w:rsidTr="001E7475">
        <w:trPr>
          <w:trHeight w:val="505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государственных полномочий по созданию административных комиссий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6150016090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B7829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EB7829" w:rsidRPr="00B906A0" w:rsidTr="001E7475">
        <w:trPr>
          <w:trHeight w:val="505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6150016090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B7829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EB7829" w:rsidRPr="00B906A0" w:rsidTr="001E7475">
        <w:trPr>
          <w:trHeight w:val="505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государственных полномочий по решению вопросов организации и ведения регистра муниципальных правовых актов Курганской области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6150019500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F05001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F05001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</w:t>
            </w:r>
          </w:p>
        </w:tc>
      </w:tr>
      <w:tr w:rsidR="00EB7829" w:rsidRPr="00B906A0" w:rsidTr="001E7475">
        <w:trPr>
          <w:trHeight w:val="505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6150019500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F05001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F05001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4,1</w:t>
            </w:r>
          </w:p>
        </w:tc>
      </w:tr>
      <w:tr w:rsidR="00EB7829" w:rsidRPr="00B906A0" w:rsidTr="001E7475">
        <w:trPr>
          <w:trHeight w:val="505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отдельных государственных полномочий Курганской области в сфере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6150016100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10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B7829" w:rsidP="00CB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B7829" w:rsidRPr="00B906A0" w:rsidRDefault="00EB7829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</w:tr>
      <w:tr w:rsidR="00EB7829" w:rsidRPr="00B906A0" w:rsidTr="001E7475">
        <w:trPr>
          <w:trHeight w:val="505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 для  обеспечения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6150016100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B7829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</w:tr>
      <w:tr w:rsidR="00EB7829" w:rsidRPr="00B906A0" w:rsidTr="001E7475">
        <w:trPr>
          <w:trHeight w:val="331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6402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6150016100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10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B7829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</w:tr>
      <w:tr w:rsidR="00EB7829" w:rsidRPr="00B906A0" w:rsidTr="001E7475">
        <w:trPr>
          <w:trHeight w:val="407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6150016100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103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B7829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</w:tr>
      <w:tr w:rsidR="00EB7829" w:rsidRPr="00B906A0" w:rsidTr="001E7475">
        <w:trPr>
          <w:trHeight w:val="505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F7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государственных полномочий по образованию комиссии по делам несовершеннолетних и защите их прав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6150014150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3B1D0B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3B1D0B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505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6150014150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3B1D0B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302,8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3B1D0B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EB7829" w:rsidRPr="00B906A0" w:rsidRDefault="00EB7829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B1D0B" w:rsidRPr="00B906A0" w:rsidTr="001E7475">
        <w:trPr>
          <w:trHeight w:val="505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0B" w:rsidRPr="00B906A0" w:rsidRDefault="003B1D0B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 для  обеспечения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0B" w:rsidRPr="00B906A0" w:rsidRDefault="003B1D0B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6150014150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0B" w:rsidRPr="00B906A0" w:rsidRDefault="003B1D0B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1D0B" w:rsidRPr="00B906A0" w:rsidRDefault="003B1D0B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1D0B" w:rsidRPr="00B906A0" w:rsidRDefault="003B1D0B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346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Исполнение государственных полномочий по хранению, комплектованию, учету и использованию Архивного </w:t>
            </w: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Фонда Курганской области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6150016200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B7829" w:rsidP="00CB37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B7829" w:rsidRPr="00B906A0" w:rsidRDefault="00EB7829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EB7829" w:rsidRPr="00B906A0" w:rsidTr="001E7475">
        <w:trPr>
          <w:trHeight w:val="505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6150016200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EB7829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EB7829" w:rsidRPr="00B906A0" w:rsidTr="001E7475">
        <w:trPr>
          <w:trHeight w:val="505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1D3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 единовременного денежного пособия при достижении усыновленным (удочеренным) ребенком 10-летнего возраста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6150011510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3B1D0B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3B1D0B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403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1C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6150011510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3B1D0B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3B1D0B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505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Выплаты единовременного денежного пособия по истечении трех лет после усыновления (удочерения) ребенка-сироты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1C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6150011520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3B1D0B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3B1D0B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505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6150011520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3B1D0B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3B1D0B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505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1C15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Выплаты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6150052600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3B1D0B" w:rsidP="00F5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494,2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3B1D0B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494,2</w:t>
            </w:r>
          </w:p>
        </w:tc>
      </w:tr>
      <w:tr w:rsidR="00EB7829" w:rsidRPr="00B906A0" w:rsidTr="001E7475">
        <w:trPr>
          <w:trHeight w:val="277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Социальное обеспечение и иные выплаты населению 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6150052600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3B1D0B" w:rsidP="00F5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494,2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3B1D0B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494,2</w:t>
            </w:r>
          </w:p>
        </w:tc>
      </w:tr>
      <w:tr w:rsidR="00EB7829" w:rsidRPr="00B906A0" w:rsidTr="001E7475">
        <w:trPr>
          <w:trHeight w:val="505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DB3A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родителям (законным  представителям)</w:t>
            </w:r>
            <w:r w:rsidR="00DB3AE7"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детей, посещающих образовательные организации, реализующие образовательную программу дошкольного образования, компенсации платы, взимаемой с родителей (законных представителей) за присмотр и уход за детьми 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6150012200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3B1D0B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3B1D0B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1575</w:t>
            </w:r>
          </w:p>
        </w:tc>
      </w:tr>
      <w:tr w:rsidR="00EB7829" w:rsidRPr="00B906A0" w:rsidTr="001E7475">
        <w:trPr>
          <w:trHeight w:val="369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1D3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6150012200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3B1D0B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3B1D0B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1575</w:t>
            </w:r>
          </w:p>
        </w:tc>
      </w:tr>
      <w:tr w:rsidR="00EB7829" w:rsidRPr="00B906A0" w:rsidTr="001E7475">
        <w:trPr>
          <w:trHeight w:val="277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1D33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Содержание детей в приемных семьях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6150011450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3B1D0B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3B1D0B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313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444E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6150011450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3B1D0B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3B1D0B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505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Выплата вознаграждения опекунам (попечителям), приемным родителям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6150011460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3B1D0B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3B1D0B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399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6150011460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3B1D0B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3B1D0B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397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детей в семьях опекунов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6150011470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3B1D0B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3B1D0B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353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6150011470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3B1D0B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3B1D0B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505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4E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государственных полномочий по содержанию органов опеки и попечительства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6150012190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3B1D0B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3B1D0B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894</w:t>
            </w:r>
          </w:p>
        </w:tc>
      </w:tr>
      <w:tr w:rsidR="00EB7829" w:rsidRPr="00B906A0" w:rsidTr="001E7475">
        <w:trPr>
          <w:trHeight w:val="505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6150012190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3B1D0B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3B1D0B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783</w:t>
            </w:r>
          </w:p>
        </w:tc>
      </w:tr>
      <w:tr w:rsidR="00EB7829" w:rsidRPr="00B906A0" w:rsidTr="001E7475">
        <w:trPr>
          <w:trHeight w:val="505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6150012190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8779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3B1D0B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3B1D0B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</w:tr>
      <w:tr w:rsidR="00EB7829" w:rsidRPr="00B906A0" w:rsidTr="001E7475">
        <w:trPr>
          <w:trHeight w:val="505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Исполнение государственных полномочий по содержанию органов местного самоуправления, осуществляющих полномочия по обеспечению жилыми помещениями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6150012390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3B1D0B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3B1D0B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505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F51D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6150012390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3B1D0B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3B1D0B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505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Осуществление государственных полномочий по организации проведения капитального ремонта общего имущества в многоквартирных домах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6150014040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3B1D0B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3B1D0B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B7829" w:rsidRPr="00B906A0" w:rsidTr="001E7475">
        <w:trPr>
          <w:trHeight w:val="505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6150014040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3B1D0B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3B1D0B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EB7829" w:rsidRPr="00B906A0" w:rsidTr="001E7475">
        <w:trPr>
          <w:trHeight w:val="505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Исполнение  государственных полномочий в области  ветеринарии по организации  проведения  мероприятий  по отлову и содержанию безнадзорных  животных 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6150015500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3B1D0B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3B1D0B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505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6150015500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3B1D0B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3B1D0B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295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BF6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единой дежурно-диспетчерской службы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6150080210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3B1D0B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3B1D0B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</w:t>
            </w:r>
          </w:p>
        </w:tc>
      </w:tr>
      <w:tr w:rsidR="00EB7829" w:rsidRPr="00B906A0" w:rsidTr="001E7475">
        <w:trPr>
          <w:trHeight w:val="505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BF61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3B1D0B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6150080210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3B1D0B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3B1D0B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552</w:t>
            </w:r>
          </w:p>
        </w:tc>
      </w:tr>
      <w:tr w:rsidR="00EB7829" w:rsidRPr="00B906A0" w:rsidTr="001E7475">
        <w:trPr>
          <w:trHeight w:val="505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6150080210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3B1D0B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3B1D0B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349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3B1D0B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3B1D0B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6150080030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C22275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C22275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505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BA1DA1" w:rsidP="00264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BA1DA1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6150080030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BA1DA1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C22275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C22275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EB7829" w:rsidRPr="00B906A0" w:rsidTr="001E7475">
        <w:trPr>
          <w:trHeight w:val="505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BA1DA1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полномочий Российской Федерации по государственной регистрации актов гражданского состояния в рамках единой субвенции 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BA1DA1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6150059300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BA1DA1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BA1DA1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</w:t>
            </w:r>
          </w:p>
        </w:tc>
      </w:tr>
      <w:tr w:rsidR="00BA1DA1" w:rsidRPr="00B906A0" w:rsidTr="001E7475">
        <w:trPr>
          <w:trHeight w:val="505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DA1" w:rsidRPr="00B906A0" w:rsidRDefault="00BA1DA1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DA1" w:rsidRPr="00B906A0" w:rsidRDefault="00BA1DA1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6150059300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DA1" w:rsidRPr="00B906A0" w:rsidRDefault="00BA1DA1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DA1" w:rsidRPr="00B906A0" w:rsidRDefault="00BA1DA1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1DA1" w:rsidRPr="00B906A0" w:rsidRDefault="00BA1DA1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</w:tr>
      <w:tr w:rsidR="00BA1DA1" w:rsidRPr="00B906A0" w:rsidTr="001E7475">
        <w:trPr>
          <w:trHeight w:val="505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DA1" w:rsidRPr="00B906A0" w:rsidRDefault="00BA1DA1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DA1" w:rsidRPr="00B906A0" w:rsidRDefault="00BA1DA1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6150059300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DA1" w:rsidRPr="00B906A0" w:rsidRDefault="00BA1DA1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1DA1" w:rsidRPr="00B906A0" w:rsidRDefault="00BA1DA1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A1DA1" w:rsidRPr="00B906A0" w:rsidRDefault="00BA1DA1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</w:t>
            </w:r>
          </w:p>
        </w:tc>
      </w:tr>
      <w:tr w:rsidR="00EB7829" w:rsidRPr="00B906A0" w:rsidTr="001E7475">
        <w:trPr>
          <w:trHeight w:val="505"/>
        </w:trPr>
        <w:tc>
          <w:tcPr>
            <w:tcW w:w="6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EB7829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B7829" w:rsidRPr="00B906A0" w:rsidRDefault="00BA1DA1" w:rsidP="007A1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286452,1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B7829" w:rsidRPr="00B906A0" w:rsidRDefault="00BA1DA1" w:rsidP="00EB2C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906A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282807,3</w:t>
            </w:r>
          </w:p>
        </w:tc>
      </w:tr>
    </w:tbl>
    <w:p w:rsidR="00EB7829" w:rsidRPr="00B906A0" w:rsidRDefault="00EB7829">
      <w:pPr>
        <w:rPr>
          <w:rFonts w:ascii="Times New Roman" w:hAnsi="Times New Roman" w:cs="Times New Roman"/>
          <w:sz w:val="24"/>
          <w:szCs w:val="24"/>
        </w:rPr>
      </w:pPr>
    </w:p>
    <w:sectPr w:rsidR="00EB7829" w:rsidRPr="00B906A0" w:rsidSect="002C18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50" w:h="16901"/>
      <w:pgMar w:top="851" w:right="851" w:bottom="567" w:left="1418" w:header="720" w:footer="720" w:gutter="0"/>
      <w:pgNumType w:start="189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481" w:rsidRDefault="00000481" w:rsidP="00C55B83">
      <w:pPr>
        <w:spacing w:after="0" w:line="240" w:lineRule="auto"/>
      </w:pPr>
      <w:r>
        <w:separator/>
      </w:r>
    </w:p>
  </w:endnote>
  <w:endnote w:type="continuationSeparator" w:id="0">
    <w:p w:rsidR="00000481" w:rsidRDefault="00000481" w:rsidP="00C55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62E" w:rsidRDefault="0091462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62E" w:rsidRDefault="0091462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62E" w:rsidRDefault="0091462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481" w:rsidRDefault="00000481" w:rsidP="00C55B83">
      <w:pPr>
        <w:spacing w:after="0" w:line="240" w:lineRule="auto"/>
      </w:pPr>
      <w:r>
        <w:separator/>
      </w:r>
    </w:p>
  </w:footnote>
  <w:footnote w:type="continuationSeparator" w:id="0">
    <w:p w:rsidR="00000481" w:rsidRDefault="00000481" w:rsidP="00C55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62E" w:rsidRDefault="0091462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62E" w:rsidRPr="00C55B83" w:rsidRDefault="0091462E">
    <w:pPr>
      <w:pStyle w:val="a3"/>
      <w:jc w:val="center"/>
      <w:rPr>
        <w:rFonts w:ascii="Arial" w:hAnsi="Arial" w:cs="Arial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62E" w:rsidRDefault="0091462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3D2F"/>
    <w:rsid w:val="00000481"/>
    <w:rsid w:val="0000349C"/>
    <w:rsid w:val="0000699A"/>
    <w:rsid w:val="00012C16"/>
    <w:rsid w:val="0002410E"/>
    <w:rsid w:val="00030B29"/>
    <w:rsid w:val="000346EF"/>
    <w:rsid w:val="00046789"/>
    <w:rsid w:val="00046EE0"/>
    <w:rsid w:val="00047DE4"/>
    <w:rsid w:val="00051EDF"/>
    <w:rsid w:val="000533F4"/>
    <w:rsid w:val="00053CB2"/>
    <w:rsid w:val="00057C3F"/>
    <w:rsid w:val="00060B80"/>
    <w:rsid w:val="0006464E"/>
    <w:rsid w:val="000723AE"/>
    <w:rsid w:val="000761E3"/>
    <w:rsid w:val="000767E2"/>
    <w:rsid w:val="00084600"/>
    <w:rsid w:val="00090D1C"/>
    <w:rsid w:val="000A0EAD"/>
    <w:rsid w:val="000B0E0E"/>
    <w:rsid w:val="000B12F9"/>
    <w:rsid w:val="000C2FAE"/>
    <w:rsid w:val="000D3FC0"/>
    <w:rsid w:val="000E49E0"/>
    <w:rsid w:val="000F43A4"/>
    <w:rsid w:val="000F7311"/>
    <w:rsid w:val="000F77FC"/>
    <w:rsid w:val="00101EA8"/>
    <w:rsid w:val="0010377E"/>
    <w:rsid w:val="00122926"/>
    <w:rsid w:val="001470E9"/>
    <w:rsid w:val="00155BC4"/>
    <w:rsid w:val="001658DD"/>
    <w:rsid w:val="00165C13"/>
    <w:rsid w:val="00166989"/>
    <w:rsid w:val="00171E96"/>
    <w:rsid w:val="001727F7"/>
    <w:rsid w:val="00177A2D"/>
    <w:rsid w:val="00185AA9"/>
    <w:rsid w:val="001A02CC"/>
    <w:rsid w:val="001A2D14"/>
    <w:rsid w:val="001A4194"/>
    <w:rsid w:val="001A44E1"/>
    <w:rsid w:val="001A4F3B"/>
    <w:rsid w:val="001A5D95"/>
    <w:rsid w:val="001A6B43"/>
    <w:rsid w:val="001B667A"/>
    <w:rsid w:val="001B6ED3"/>
    <w:rsid w:val="001C15F2"/>
    <w:rsid w:val="001C302C"/>
    <w:rsid w:val="001D33C7"/>
    <w:rsid w:val="001D4A9B"/>
    <w:rsid w:val="001D7D81"/>
    <w:rsid w:val="001E29ED"/>
    <w:rsid w:val="001E55AF"/>
    <w:rsid w:val="001E7475"/>
    <w:rsid w:val="001F035F"/>
    <w:rsid w:val="00205007"/>
    <w:rsid w:val="00210F36"/>
    <w:rsid w:val="00215AB8"/>
    <w:rsid w:val="0021725E"/>
    <w:rsid w:val="002202FE"/>
    <w:rsid w:val="00220F61"/>
    <w:rsid w:val="00224638"/>
    <w:rsid w:val="00231210"/>
    <w:rsid w:val="0024342D"/>
    <w:rsid w:val="0024617F"/>
    <w:rsid w:val="00252399"/>
    <w:rsid w:val="0026477B"/>
    <w:rsid w:val="00267AE1"/>
    <w:rsid w:val="0027523E"/>
    <w:rsid w:val="00280E29"/>
    <w:rsid w:val="00286011"/>
    <w:rsid w:val="0029176F"/>
    <w:rsid w:val="0029207A"/>
    <w:rsid w:val="0029466F"/>
    <w:rsid w:val="00294F6D"/>
    <w:rsid w:val="002A025F"/>
    <w:rsid w:val="002A3A79"/>
    <w:rsid w:val="002B32F3"/>
    <w:rsid w:val="002B717D"/>
    <w:rsid w:val="002C0634"/>
    <w:rsid w:val="002C18F2"/>
    <w:rsid w:val="002D045A"/>
    <w:rsid w:val="002D38E5"/>
    <w:rsid w:val="002D702E"/>
    <w:rsid w:val="002D7272"/>
    <w:rsid w:val="002F08F8"/>
    <w:rsid w:val="00301B6D"/>
    <w:rsid w:val="003060C3"/>
    <w:rsid w:val="00316D00"/>
    <w:rsid w:val="00317EA6"/>
    <w:rsid w:val="0032002D"/>
    <w:rsid w:val="003207C0"/>
    <w:rsid w:val="00322089"/>
    <w:rsid w:val="003247B5"/>
    <w:rsid w:val="0032609C"/>
    <w:rsid w:val="003342B6"/>
    <w:rsid w:val="0033634F"/>
    <w:rsid w:val="003411C3"/>
    <w:rsid w:val="00343D2F"/>
    <w:rsid w:val="00345FE5"/>
    <w:rsid w:val="00346BD3"/>
    <w:rsid w:val="00352B63"/>
    <w:rsid w:val="003557A7"/>
    <w:rsid w:val="00376FDB"/>
    <w:rsid w:val="003842EE"/>
    <w:rsid w:val="003944E2"/>
    <w:rsid w:val="003A4DCD"/>
    <w:rsid w:val="003B1D0B"/>
    <w:rsid w:val="003C219D"/>
    <w:rsid w:val="003D2392"/>
    <w:rsid w:val="003E2CF5"/>
    <w:rsid w:val="003E35B0"/>
    <w:rsid w:val="003E4242"/>
    <w:rsid w:val="0040748C"/>
    <w:rsid w:val="004105F4"/>
    <w:rsid w:val="00413417"/>
    <w:rsid w:val="00417242"/>
    <w:rsid w:val="00417DF2"/>
    <w:rsid w:val="00427889"/>
    <w:rsid w:val="00432769"/>
    <w:rsid w:val="00440BE5"/>
    <w:rsid w:val="00444EBC"/>
    <w:rsid w:val="00447252"/>
    <w:rsid w:val="00457A02"/>
    <w:rsid w:val="00457FBF"/>
    <w:rsid w:val="00465E77"/>
    <w:rsid w:val="0047490E"/>
    <w:rsid w:val="0047705C"/>
    <w:rsid w:val="00484723"/>
    <w:rsid w:val="00486784"/>
    <w:rsid w:val="00494326"/>
    <w:rsid w:val="00497D95"/>
    <w:rsid w:val="004A1C0F"/>
    <w:rsid w:val="004A229C"/>
    <w:rsid w:val="004A759C"/>
    <w:rsid w:val="004B1A44"/>
    <w:rsid w:val="004B6839"/>
    <w:rsid w:val="004C53E1"/>
    <w:rsid w:val="004C79B9"/>
    <w:rsid w:val="004D0C46"/>
    <w:rsid w:val="004D282C"/>
    <w:rsid w:val="004E2883"/>
    <w:rsid w:val="004E3F68"/>
    <w:rsid w:val="004E6373"/>
    <w:rsid w:val="004E7A80"/>
    <w:rsid w:val="004F4E92"/>
    <w:rsid w:val="005009F0"/>
    <w:rsid w:val="00506BB5"/>
    <w:rsid w:val="00511C14"/>
    <w:rsid w:val="0051521B"/>
    <w:rsid w:val="0052483F"/>
    <w:rsid w:val="0052496C"/>
    <w:rsid w:val="00527C32"/>
    <w:rsid w:val="00534E59"/>
    <w:rsid w:val="005406C8"/>
    <w:rsid w:val="0054229C"/>
    <w:rsid w:val="00544716"/>
    <w:rsid w:val="0055111D"/>
    <w:rsid w:val="00552DC1"/>
    <w:rsid w:val="00554337"/>
    <w:rsid w:val="0055502E"/>
    <w:rsid w:val="005661B4"/>
    <w:rsid w:val="005702B4"/>
    <w:rsid w:val="0058332A"/>
    <w:rsid w:val="0058347C"/>
    <w:rsid w:val="00585F86"/>
    <w:rsid w:val="005A34A6"/>
    <w:rsid w:val="005B501F"/>
    <w:rsid w:val="005B595F"/>
    <w:rsid w:val="005C5494"/>
    <w:rsid w:val="005E60E8"/>
    <w:rsid w:val="005E65E1"/>
    <w:rsid w:val="005E7F0B"/>
    <w:rsid w:val="00600DDE"/>
    <w:rsid w:val="006011F9"/>
    <w:rsid w:val="006049A3"/>
    <w:rsid w:val="006114EC"/>
    <w:rsid w:val="00614758"/>
    <w:rsid w:val="006206AA"/>
    <w:rsid w:val="00625039"/>
    <w:rsid w:val="00633B7E"/>
    <w:rsid w:val="0063459E"/>
    <w:rsid w:val="00634EAF"/>
    <w:rsid w:val="006359D1"/>
    <w:rsid w:val="00636B5A"/>
    <w:rsid w:val="00637A4E"/>
    <w:rsid w:val="006402E7"/>
    <w:rsid w:val="00644C81"/>
    <w:rsid w:val="00646F8B"/>
    <w:rsid w:val="0065012C"/>
    <w:rsid w:val="006526F6"/>
    <w:rsid w:val="00654DAA"/>
    <w:rsid w:val="006563B6"/>
    <w:rsid w:val="0066121D"/>
    <w:rsid w:val="006648C0"/>
    <w:rsid w:val="00664AFF"/>
    <w:rsid w:val="006762AF"/>
    <w:rsid w:val="006819C7"/>
    <w:rsid w:val="00684C98"/>
    <w:rsid w:val="00684FA0"/>
    <w:rsid w:val="006871B1"/>
    <w:rsid w:val="0068793C"/>
    <w:rsid w:val="00687EF2"/>
    <w:rsid w:val="0069481A"/>
    <w:rsid w:val="00694C4A"/>
    <w:rsid w:val="0069557A"/>
    <w:rsid w:val="006956F1"/>
    <w:rsid w:val="00696B23"/>
    <w:rsid w:val="006A1B3E"/>
    <w:rsid w:val="006A2642"/>
    <w:rsid w:val="006A6615"/>
    <w:rsid w:val="006B18C8"/>
    <w:rsid w:val="006B49D4"/>
    <w:rsid w:val="006C4F28"/>
    <w:rsid w:val="006D7AEC"/>
    <w:rsid w:val="006E5607"/>
    <w:rsid w:val="006E574E"/>
    <w:rsid w:val="006E6549"/>
    <w:rsid w:val="006F146B"/>
    <w:rsid w:val="006F186E"/>
    <w:rsid w:val="00706255"/>
    <w:rsid w:val="007067DE"/>
    <w:rsid w:val="0071031E"/>
    <w:rsid w:val="0071051B"/>
    <w:rsid w:val="0071455E"/>
    <w:rsid w:val="00723BF5"/>
    <w:rsid w:val="00723E22"/>
    <w:rsid w:val="00725554"/>
    <w:rsid w:val="007302F5"/>
    <w:rsid w:val="00732FC1"/>
    <w:rsid w:val="007331E1"/>
    <w:rsid w:val="00740370"/>
    <w:rsid w:val="007504C7"/>
    <w:rsid w:val="00755621"/>
    <w:rsid w:val="007749D1"/>
    <w:rsid w:val="007758D1"/>
    <w:rsid w:val="0078363A"/>
    <w:rsid w:val="00783F6D"/>
    <w:rsid w:val="007847ED"/>
    <w:rsid w:val="007A0D61"/>
    <w:rsid w:val="007A1A5C"/>
    <w:rsid w:val="007A615F"/>
    <w:rsid w:val="007B4145"/>
    <w:rsid w:val="007C0D2A"/>
    <w:rsid w:val="007C5F44"/>
    <w:rsid w:val="007C777F"/>
    <w:rsid w:val="007D285B"/>
    <w:rsid w:val="007D59DD"/>
    <w:rsid w:val="007E364A"/>
    <w:rsid w:val="007E52EE"/>
    <w:rsid w:val="007E7CEF"/>
    <w:rsid w:val="007F0BBE"/>
    <w:rsid w:val="007F271B"/>
    <w:rsid w:val="007F2790"/>
    <w:rsid w:val="007F36F5"/>
    <w:rsid w:val="007F4F02"/>
    <w:rsid w:val="008045A8"/>
    <w:rsid w:val="008066EE"/>
    <w:rsid w:val="00811047"/>
    <w:rsid w:val="00814F61"/>
    <w:rsid w:val="008251E5"/>
    <w:rsid w:val="008354D8"/>
    <w:rsid w:val="00840384"/>
    <w:rsid w:val="0084398C"/>
    <w:rsid w:val="00843A0F"/>
    <w:rsid w:val="0085794F"/>
    <w:rsid w:val="00867BC7"/>
    <w:rsid w:val="00874E51"/>
    <w:rsid w:val="00875998"/>
    <w:rsid w:val="00876A3F"/>
    <w:rsid w:val="0087713F"/>
    <w:rsid w:val="00877984"/>
    <w:rsid w:val="00881C6E"/>
    <w:rsid w:val="0088218D"/>
    <w:rsid w:val="00885CC3"/>
    <w:rsid w:val="00887EB8"/>
    <w:rsid w:val="0089011D"/>
    <w:rsid w:val="00891D0C"/>
    <w:rsid w:val="008939A5"/>
    <w:rsid w:val="008A4CFC"/>
    <w:rsid w:val="008A54F4"/>
    <w:rsid w:val="008B5388"/>
    <w:rsid w:val="008B58A6"/>
    <w:rsid w:val="008B7DDC"/>
    <w:rsid w:val="008C0A1A"/>
    <w:rsid w:val="008C0F22"/>
    <w:rsid w:val="008C4B03"/>
    <w:rsid w:val="008C5529"/>
    <w:rsid w:val="008C56FE"/>
    <w:rsid w:val="008D1EF3"/>
    <w:rsid w:val="008F535E"/>
    <w:rsid w:val="008F710E"/>
    <w:rsid w:val="009026C5"/>
    <w:rsid w:val="00904C6B"/>
    <w:rsid w:val="009055A8"/>
    <w:rsid w:val="00910A6D"/>
    <w:rsid w:val="00913F01"/>
    <w:rsid w:val="0091462E"/>
    <w:rsid w:val="009316F2"/>
    <w:rsid w:val="00950455"/>
    <w:rsid w:val="00952296"/>
    <w:rsid w:val="0096760C"/>
    <w:rsid w:val="00967F8B"/>
    <w:rsid w:val="00994849"/>
    <w:rsid w:val="00997233"/>
    <w:rsid w:val="009A1B37"/>
    <w:rsid w:val="009A7194"/>
    <w:rsid w:val="009B2045"/>
    <w:rsid w:val="009C78F2"/>
    <w:rsid w:val="009D1E30"/>
    <w:rsid w:val="009D5F34"/>
    <w:rsid w:val="009E3654"/>
    <w:rsid w:val="009E5212"/>
    <w:rsid w:val="009E72A6"/>
    <w:rsid w:val="00A00C32"/>
    <w:rsid w:val="00A0404C"/>
    <w:rsid w:val="00A0487F"/>
    <w:rsid w:val="00A04897"/>
    <w:rsid w:val="00A1023C"/>
    <w:rsid w:val="00A112FD"/>
    <w:rsid w:val="00A17C98"/>
    <w:rsid w:val="00A200C3"/>
    <w:rsid w:val="00A24BB6"/>
    <w:rsid w:val="00A25FD3"/>
    <w:rsid w:val="00A32983"/>
    <w:rsid w:val="00A360ED"/>
    <w:rsid w:val="00A36728"/>
    <w:rsid w:val="00A40151"/>
    <w:rsid w:val="00A44E9E"/>
    <w:rsid w:val="00A47739"/>
    <w:rsid w:val="00A54F5A"/>
    <w:rsid w:val="00A56287"/>
    <w:rsid w:val="00A62999"/>
    <w:rsid w:val="00A65F61"/>
    <w:rsid w:val="00A6622B"/>
    <w:rsid w:val="00A77EAD"/>
    <w:rsid w:val="00A77ED7"/>
    <w:rsid w:val="00A81693"/>
    <w:rsid w:val="00AA0EB4"/>
    <w:rsid w:val="00AB3750"/>
    <w:rsid w:val="00AC4E15"/>
    <w:rsid w:val="00AD0E0C"/>
    <w:rsid w:val="00AD113F"/>
    <w:rsid w:val="00AD20A2"/>
    <w:rsid w:val="00AE3BFB"/>
    <w:rsid w:val="00AF3883"/>
    <w:rsid w:val="00AF4C91"/>
    <w:rsid w:val="00AF5917"/>
    <w:rsid w:val="00B06AD4"/>
    <w:rsid w:val="00B11B44"/>
    <w:rsid w:val="00B139E9"/>
    <w:rsid w:val="00B2485D"/>
    <w:rsid w:val="00B25085"/>
    <w:rsid w:val="00B27A27"/>
    <w:rsid w:val="00B35C1B"/>
    <w:rsid w:val="00B42C30"/>
    <w:rsid w:val="00B4307B"/>
    <w:rsid w:val="00B47D71"/>
    <w:rsid w:val="00B60002"/>
    <w:rsid w:val="00B708F8"/>
    <w:rsid w:val="00B724AA"/>
    <w:rsid w:val="00B72767"/>
    <w:rsid w:val="00B753F4"/>
    <w:rsid w:val="00B906A0"/>
    <w:rsid w:val="00BA1DA1"/>
    <w:rsid w:val="00BA5985"/>
    <w:rsid w:val="00BB3A40"/>
    <w:rsid w:val="00BB48E7"/>
    <w:rsid w:val="00BC11D5"/>
    <w:rsid w:val="00BE10EF"/>
    <w:rsid w:val="00BE1B9A"/>
    <w:rsid w:val="00BF0681"/>
    <w:rsid w:val="00BF5BA2"/>
    <w:rsid w:val="00BF61C1"/>
    <w:rsid w:val="00BF771F"/>
    <w:rsid w:val="00C02435"/>
    <w:rsid w:val="00C071FB"/>
    <w:rsid w:val="00C150B5"/>
    <w:rsid w:val="00C221EA"/>
    <w:rsid w:val="00C22275"/>
    <w:rsid w:val="00C24E56"/>
    <w:rsid w:val="00C27E05"/>
    <w:rsid w:val="00C31601"/>
    <w:rsid w:val="00C31E3D"/>
    <w:rsid w:val="00C40D05"/>
    <w:rsid w:val="00C453B5"/>
    <w:rsid w:val="00C5312D"/>
    <w:rsid w:val="00C55B83"/>
    <w:rsid w:val="00C716C0"/>
    <w:rsid w:val="00C81F0C"/>
    <w:rsid w:val="00C86843"/>
    <w:rsid w:val="00CB0C4B"/>
    <w:rsid w:val="00CB1A2C"/>
    <w:rsid w:val="00CB24A3"/>
    <w:rsid w:val="00CB3704"/>
    <w:rsid w:val="00CB382C"/>
    <w:rsid w:val="00CC1E6C"/>
    <w:rsid w:val="00CC390D"/>
    <w:rsid w:val="00CD10F3"/>
    <w:rsid w:val="00CD3173"/>
    <w:rsid w:val="00CD4A90"/>
    <w:rsid w:val="00CD6185"/>
    <w:rsid w:val="00CE0AE5"/>
    <w:rsid w:val="00CE356C"/>
    <w:rsid w:val="00CE47CE"/>
    <w:rsid w:val="00CE73BF"/>
    <w:rsid w:val="00D00108"/>
    <w:rsid w:val="00D01B22"/>
    <w:rsid w:val="00D04F1F"/>
    <w:rsid w:val="00D1307B"/>
    <w:rsid w:val="00D13417"/>
    <w:rsid w:val="00D2211D"/>
    <w:rsid w:val="00D2262F"/>
    <w:rsid w:val="00D3671D"/>
    <w:rsid w:val="00D37B76"/>
    <w:rsid w:val="00D42251"/>
    <w:rsid w:val="00D4349E"/>
    <w:rsid w:val="00D47CE7"/>
    <w:rsid w:val="00D509F8"/>
    <w:rsid w:val="00D513BD"/>
    <w:rsid w:val="00D61BFE"/>
    <w:rsid w:val="00D651C9"/>
    <w:rsid w:val="00D76A14"/>
    <w:rsid w:val="00D82301"/>
    <w:rsid w:val="00D838B9"/>
    <w:rsid w:val="00D854BB"/>
    <w:rsid w:val="00D91595"/>
    <w:rsid w:val="00DA7488"/>
    <w:rsid w:val="00DB127A"/>
    <w:rsid w:val="00DB18BA"/>
    <w:rsid w:val="00DB37ED"/>
    <w:rsid w:val="00DB3AE7"/>
    <w:rsid w:val="00DB77C7"/>
    <w:rsid w:val="00DC1FD4"/>
    <w:rsid w:val="00DC23FE"/>
    <w:rsid w:val="00DC50C6"/>
    <w:rsid w:val="00DC6C41"/>
    <w:rsid w:val="00DF09C9"/>
    <w:rsid w:val="00DF5FE2"/>
    <w:rsid w:val="00E03FC3"/>
    <w:rsid w:val="00E06FE5"/>
    <w:rsid w:val="00E11293"/>
    <w:rsid w:val="00E11381"/>
    <w:rsid w:val="00E13303"/>
    <w:rsid w:val="00E16B18"/>
    <w:rsid w:val="00E2091D"/>
    <w:rsid w:val="00E27DD1"/>
    <w:rsid w:val="00E311FF"/>
    <w:rsid w:val="00E35A0D"/>
    <w:rsid w:val="00E42CA6"/>
    <w:rsid w:val="00E4359A"/>
    <w:rsid w:val="00E617A9"/>
    <w:rsid w:val="00E63F65"/>
    <w:rsid w:val="00E67DD0"/>
    <w:rsid w:val="00EB158E"/>
    <w:rsid w:val="00EB2CFF"/>
    <w:rsid w:val="00EB429F"/>
    <w:rsid w:val="00EB7829"/>
    <w:rsid w:val="00EC1807"/>
    <w:rsid w:val="00EC56E3"/>
    <w:rsid w:val="00ED164E"/>
    <w:rsid w:val="00ED2F86"/>
    <w:rsid w:val="00ED5E8F"/>
    <w:rsid w:val="00ED65B5"/>
    <w:rsid w:val="00EE05EE"/>
    <w:rsid w:val="00EF01A3"/>
    <w:rsid w:val="00EF2335"/>
    <w:rsid w:val="00EF7364"/>
    <w:rsid w:val="00F028FD"/>
    <w:rsid w:val="00F05001"/>
    <w:rsid w:val="00F11361"/>
    <w:rsid w:val="00F11C79"/>
    <w:rsid w:val="00F1498A"/>
    <w:rsid w:val="00F15EC3"/>
    <w:rsid w:val="00F2135C"/>
    <w:rsid w:val="00F34DA4"/>
    <w:rsid w:val="00F35A9A"/>
    <w:rsid w:val="00F516FF"/>
    <w:rsid w:val="00F51D45"/>
    <w:rsid w:val="00F537C8"/>
    <w:rsid w:val="00F53EC8"/>
    <w:rsid w:val="00F5579C"/>
    <w:rsid w:val="00F56979"/>
    <w:rsid w:val="00F61089"/>
    <w:rsid w:val="00F703D9"/>
    <w:rsid w:val="00F76CBF"/>
    <w:rsid w:val="00F77A12"/>
    <w:rsid w:val="00F816F1"/>
    <w:rsid w:val="00F941BA"/>
    <w:rsid w:val="00F94DB9"/>
    <w:rsid w:val="00FA1056"/>
    <w:rsid w:val="00FB01CF"/>
    <w:rsid w:val="00FD4E99"/>
    <w:rsid w:val="00FD5294"/>
    <w:rsid w:val="00FE0C02"/>
    <w:rsid w:val="00FE485A"/>
    <w:rsid w:val="00FF2576"/>
    <w:rsid w:val="00FF2B6B"/>
    <w:rsid w:val="00FF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1D5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55B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55B83"/>
  </w:style>
  <w:style w:type="paragraph" w:styleId="a5">
    <w:name w:val="footer"/>
    <w:basedOn w:val="a"/>
    <w:link w:val="a6"/>
    <w:uiPriority w:val="99"/>
    <w:rsid w:val="00C55B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C55B83"/>
  </w:style>
  <w:style w:type="paragraph" w:styleId="a7">
    <w:name w:val="Balloon Text"/>
    <w:basedOn w:val="a"/>
    <w:link w:val="a8"/>
    <w:uiPriority w:val="99"/>
    <w:semiHidden/>
    <w:rsid w:val="008F7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F71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07F438-0621-40D8-9130-7FEF7CE9B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2729</TotalTime>
  <Pages>1</Pages>
  <Words>4738</Words>
  <Characters>27012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Inc.</Company>
  <LinksUpToDate>false</LinksUpToDate>
  <CharactersWithSpaces>31687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dwhadm 12.08.2013 09:54:10; РР·РјРµРЅРµРЅ: kravzov 08.10.2013 10:51:34</dc:subject>
  <dc:creator>Keysystems.DWH.ReportDesigner</dc:creator>
  <cp:keywords/>
  <dc:description/>
  <cp:lastModifiedBy>Arm-Duma</cp:lastModifiedBy>
  <cp:revision>263</cp:revision>
  <cp:lastPrinted>2017-11-13T03:37:00Z</cp:lastPrinted>
  <dcterms:created xsi:type="dcterms:W3CDTF">2013-10-11T11:43:00Z</dcterms:created>
  <dcterms:modified xsi:type="dcterms:W3CDTF">2017-12-20T08:02:00Z</dcterms:modified>
</cp:coreProperties>
</file>