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F7" w:rsidRPr="009A331B" w:rsidRDefault="00580EF7" w:rsidP="00CB37F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9A331B">
        <w:rPr>
          <w:rFonts w:ascii="PT Astra Sans" w:hAnsi="PT Astra Sans" w:cs="Times New Roman"/>
          <w:b/>
          <w:sz w:val="24"/>
          <w:szCs w:val="24"/>
        </w:rPr>
        <w:t xml:space="preserve">ЗАКЛЮЧЕНИЕ </w:t>
      </w:r>
    </w:p>
    <w:p w:rsidR="00580EF7" w:rsidRPr="009A331B" w:rsidRDefault="00580EF7" w:rsidP="00CB37F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9A331B">
        <w:rPr>
          <w:rFonts w:ascii="PT Astra Sans" w:hAnsi="PT Astra Sans" w:cs="Times New Roman"/>
          <w:b/>
          <w:sz w:val="24"/>
          <w:szCs w:val="24"/>
        </w:rPr>
        <w:t xml:space="preserve">об оценке регулирующего воздействия </w:t>
      </w:r>
    </w:p>
    <w:p w:rsidR="00CB37FD" w:rsidRPr="009A331B" w:rsidRDefault="00CB37FD" w:rsidP="00CB37F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580EF7" w:rsidRPr="009A331B" w:rsidRDefault="009A331B" w:rsidP="00730E27">
      <w:pPr>
        <w:tabs>
          <w:tab w:val="left" w:pos="9355"/>
        </w:tabs>
        <w:spacing w:after="0" w:line="240" w:lineRule="auto"/>
        <w:ind w:right="-1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           По</w:t>
      </w:r>
      <w:r w:rsidR="00580EF7" w:rsidRPr="009A331B">
        <w:rPr>
          <w:rFonts w:ascii="PT Astra Sans" w:hAnsi="PT Astra Sans" w:cs="Times New Roman"/>
          <w:sz w:val="24"/>
          <w:szCs w:val="24"/>
        </w:rPr>
        <w:t xml:space="preserve"> проекту постановления Администрации Белозерского района «</w:t>
      </w:r>
      <w:r w:rsidRPr="009A331B">
        <w:rPr>
          <w:rFonts w:ascii="PT Astra Sans" w:hAnsi="PT Astra Sans"/>
          <w:sz w:val="24"/>
          <w:szCs w:val="24"/>
        </w:rPr>
        <w:t>О внесении изменения в  постановление Администрации</w:t>
      </w:r>
      <w:r w:rsidR="00730E27">
        <w:rPr>
          <w:rFonts w:ascii="PT Astra Sans" w:hAnsi="PT Astra Sans"/>
          <w:sz w:val="24"/>
          <w:szCs w:val="24"/>
        </w:rPr>
        <w:t xml:space="preserve"> Белозерского района  от 13.05.</w:t>
      </w:r>
      <w:r w:rsidRPr="009A331B">
        <w:rPr>
          <w:rFonts w:ascii="PT Astra Sans" w:hAnsi="PT Astra Sans"/>
          <w:sz w:val="24"/>
          <w:szCs w:val="24"/>
        </w:rPr>
        <w:t>2019 года № 199 «Об утверждении схемы размещения нестационарных торговых объектов на территории Белозерского района»</w:t>
      </w:r>
      <w:r w:rsidR="00730E27">
        <w:rPr>
          <w:rFonts w:ascii="PT Astra Sans" w:hAnsi="PT Astra Sans"/>
          <w:sz w:val="24"/>
          <w:szCs w:val="24"/>
        </w:rPr>
        <w:t>,</w:t>
      </w:r>
      <w:r w:rsidRPr="009A331B">
        <w:rPr>
          <w:rFonts w:ascii="PT Astra Sans" w:hAnsi="PT Astra Sans"/>
          <w:sz w:val="24"/>
          <w:szCs w:val="24"/>
        </w:rPr>
        <w:t xml:space="preserve"> </w:t>
      </w:r>
      <w:r w:rsidR="00580EF7" w:rsidRPr="009A331B">
        <w:rPr>
          <w:rFonts w:ascii="PT Astra Sans" w:hAnsi="PT Astra Sans" w:cs="Times New Roman"/>
          <w:sz w:val="24"/>
          <w:szCs w:val="24"/>
        </w:rPr>
        <w:t>разработанному и направленному для подготовки настоящего заключения комитетом экономики и управ</w:t>
      </w:r>
      <w:r w:rsidR="00730E27">
        <w:rPr>
          <w:rFonts w:ascii="PT Astra Sans" w:hAnsi="PT Astra Sans" w:cs="Times New Roman"/>
          <w:sz w:val="24"/>
          <w:szCs w:val="24"/>
        </w:rPr>
        <w:t>ления муниципальным имуществом А</w:t>
      </w:r>
      <w:r w:rsidR="00580EF7" w:rsidRPr="009A331B">
        <w:rPr>
          <w:rFonts w:ascii="PT Astra Sans" w:hAnsi="PT Astra Sans" w:cs="Times New Roman"/>
          <w:sz w:val="24"/>
          <w:szCs w:val="24"/>
        </w:rPr>
        <w:t>дминистрации Белозерского района</w:t>
      </w:r>
      <w:r>
        <w:rPr>
          <w:rFonts w:ascii="PT Astra Sans" w:hAnsi="PT Astra Sans" w:cs="Times New Roman"/>
          <w:sz w:val="24"/>
          <w:szCs w:val="24"/>
        </w:rPr>
        <w:t>.</w:t>
      </w:r>
    </w:p>
    <w:p w:rsidR="00484501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Проект акта направлен разработчиком для подготовки настоящего заключения впервые. </w:t>
      </w:r>
    </w:p>
    <w:p w:rsidR="00484501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>В целях проведения процедуры оценки ре</w:t>
      </w:r>
      <w:r w:rsidR="00CB37FD" w:rsidRPr="009A331B">
        <w:rPr>
          <w:rFonts w:ascii="PT Astra Sans" w:hAnsi="PT Astra Sans" w:cs="Times New Roman"/>
          <w:sz w:val="24"/>
          <w:szCs w:val="24"/>
        </w:rPr>
        <w:t>гулирующего воздействия (далее - ОРВ) проекта</w:t>
      </w:r>
      <w:r w:rsidRPr="009A331B">
        <w:rPr>
          <w:rFonts w:ascii="PT Astra Sans" w:hAnsi="PT Astra Sans" w:cs="Times New Roman"/>
          <w:sz w:val="24"/>
          <w:szCs w:val="24"/>
        </w:rPr>
        <w:t>, разработчиком подготовлен и направлен для размещения на официальном сайте Администрации Белозерского района сводный отчет.</w:t>
      </w:r>
    </w:p>
    <w:p w:rsidR="00580EF7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 Уполномоченным органом проведены публичные обсуждения проекта акта и сводного отчета в сроки с </w:t>
      </w:r>
      <w:r w:rsidR="00580EF7" w:rsidRPr="009A331B">
        <w:rPr>
          <w:rFonts w:ascii="PT Astra Sans" w:hAnsi="PT Astra Sans" w:cs="Times New Roman"/>
          <w:sz w:val="24"/>
          <w:szCs w:val="24"/>
        </w:rPr>
        <w:t xml:space="preserve"> </w:t>
      </w:r>
      <w:r w:rsidR="00893692">
        <w:rPr>
          <w:rFonts w:ascii="PT Astra Sans" w:hAnsi="PT Astra Sans" w:cs="Times New Roman"/>
          <w:sz w:val="24"/>
          <w:szCs w:val="24"/>
        </w:rPr>
        <w:t>12</w:t>
      </w:r>
      <w:r w:rsidR="00580EF7" w:rsidRPr="009A331B">
        <w:rPr>
          <w:rFonts w:ascii="PT Astra Sans" w:hAnsi="PT Astra Sans" w:cs="Times New Roman"/>
          <w:sz w:val="24"/>
          <w:szCs w:val="24"/>
        </w:rPr>
        <w:t>.0</w:t>
      </w:r>
      <w:r w:rsidR="009A331B" w:rsidRPr="009A331B">
        <w:rPr>
          <w:rFonts w:ascii="PT Astra Sans" w:hAnsi="PT Astra Sans" w:cs="Times New Roman"/>
          <w:sz w:val="24"/>
          <w:szCs w:val="24"/>
        </w:rPr>
        <w:t>8</w:t>
      </w:r>
      <w:r w:rsidR="00580EF7" w:rsidRPr="009A331B">
        <w:rPr>
          <w:rFonts w:ascii="PT Astra Sans" w:hAnsi="PT Astra Sans" w:cs="Times New Roman"/>
          <w:sz w:val="24"/>
          <w:szCs w:val="24"/>
        </w:rPr>
        <w:t>.201</w:t>
      </w:r>
      <w:r w:rsidR="00200220" w:rsidRPr="009A331B">
        <w:rPr>
          <w:rFonts w:ascii="PT Astra Sans" w:hAnsi="PT Astra Sans" w:cs="Times New Roman"/>
          <w:sz w:val="24"/>
          <w:szCs w:val="24"/>
        </w:rPr>
        <w:t>9</w:t>
      </w:r>
      <w:r w:rsidR="00730E27">
        <w:rPr>
          <w:rFonts w:ascii="PT Astra Sans" w:hAnsi="PT Astra Sans" w:cs="Times New Roman"/>
          <w:sz w:val="24"/>
          <w:szCs w:val="24"/>
        </w:rPr>
        <w:t xml:space="preserve"> </w:t>
      </w:r>
      <w:r w:rsidR="00580EF7" w:rsidRPr="009A331B">
        <w:rPr>
          <w:rFonts w:ascii="PT Astra Sans" w:hAnsi="PT Astra Sans" w:cs="Times New Roman"/>
          <w:sz w:val="24"/>
          <w:szCs w:val="24"/>
        </w:rPr>
        <w:t xml:space="preserve">г. по </w:t>
      </w:r>
      <w:r w:rsidR="009A331B" w:rsidRPr="009A331B">
        <w:rPr>
          <w:rFonts w:ascii="PT Astra Sans" w:hAnsi="PT Astra Sans" w:cs="Times New Roman"/>
          <w:sz w:val="24"/>
          <w:szCs w:val="24"/>
        </w:rPr>
        <w:t>2</w:t>
      </w:r>
      <w:r w:rsidR="00893692">
        <w:rPr>
          <w:rFonts w:ascii="PT Astra Sans" w:hAnsi="PT Astra Sans" w:cs="Times New Roman"/>
          <w:sz w:val="24"/>
          <w:szCs w:val="24"/>
        </w:rPr>
        <w:t>6</w:t>
      </w:r>
      <w:r w:rsidR="00580EF7" w:rsidRPr="009A331B">
        <w:rPr>
          <w:rFonts w:ascii="PT Astra Sans" w:hAnsi="PT Astra Sans" w:cs="Times New Roman"/>
          <w:sz w:val="24"/>
          <w:szCs w:val="24"/>
        </w:rPr>
        <w:t>.0</w:t>
      </w:r>
      <w:r w:rsidR="009A331B" w:rsidRPr="009A331B">
        <w:rPr>
          <w:rFonts w:ascii="PT Astra Sans" w:hAnsi="PT Astra Sans" w:cs="Times New Roman"/>
          <w:sz w:val="24"/>
          <w:szCs w:val="24"/>
        </w:rPr>
        <w:t>8</w:t>
      </w:r>
      <w:r w:rsidR="00580EF7" w:rsidRPr="009A331B">
        <w:rPr>
          <w:rFonts w:ascii="PT Astra Sans" w:hAnsi="PT Astra Sans" w:cs="Times New Roman"/>
          <w:sz w:val="24"/>
          <w:szCs w:val="24"/>
        </w:rPr>
        <w:t>.201</w:t>
      </w:r>
      <w:r w:rsidR="00200220" w:rsidRPr="009A331B">
        <w:rPr>
          <w:rFonts w:ascii="PT Astra Sans" w:hAnsi="PT Astra Sans" w:cs="Times New Roman"/>
          <w:sz w:val="24"/>
          <w:szCs w:val="24"/>
        </w:rPr>
        <w:t>9</w:t>
      </w:r>
      <w:r w:rsidR="00730E27">
        <w:rPr>
          <w:rFonts w:ascii="PT Astra Sans" w:hAnsi="PT Astra Sans" w:cs="Times New Roman"/>
          <w:sz w:val="24"/>
          <w:szCs w:val="24"/>
        </w:rPr>
        <w:t xml:space="preserve"> </w:t>
      </w:r>
      <w:r w:rsidR="00580EF7" w:rsidRPr="009A331B">
        <w:rPr>
          <w:rFonts w:ascii="PT Astra Sans" w:hAnsi="PT Astra Sans" w:cs="Times New Roman"/>
          <w:sz w:val="24"/>
          <w:szCs w:val="24"/>
        </w:rPr>
        <w:t>г.</w:t>
      </w:r>
    </w:p>
    <w:p w:rsidR="00484501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Информация об оценке регулирующего воздействия проекта акта размещена уполномоченным органом на официальном сайте по адресу: </w:t>
      </w:r>
      <w:hyperlink r:id="rId5" w:history="1">
        <w:r w:rsidRPr="009A331B">
          <w:rPr>
            <w:rStyle w:val="a3"/>
            <w:rFonts w:ascii="PT Astra Sans" w:hAnsi="PT Astra Sans" w:cs="Times New Roman"/>
            <w:sz w:val="24"/>
            <w:szCs w:val="24"/>
          </w:rPr>
          <w:t>http://new.be</w:t>
        </w:r>
        <w:r w:rsidRPr="009A331B">
          <w:rPr>
            <w:rStyle w:val="a3"/>
            <w:rFonts w:ascii="PT Astra Sans" w:hAnsi="PT Astra Sans" w:cs="Times New Roman"/>
            <w:sz w:val="24"/>
            <w:szCs w:val="24"/>
          </w:rPr>
          <w:t>l</w:t>
        </w:r>
        <w:r w:rsidRPr="009A331B">
          <w:rPr>
            <w:rStyle w:val="a3"/>
            <w:rFonts w:ascii="PT Astra Sans" w:hAnsi="PT Astra Sans" w:cs="Times New Roman"/>
            <w:sz w:val="24"/>
            <w:szCs w:val="24"/>
          </w:rPr>
          <w:t>ozerka.ru/otcenka-reguliruyushcego-vozdeystvie-proektov-npa.html</w:t>
        </w:r>
      </w:hyperlink>
      <w:r w:rsidR="001B4D4C">
        <w:rPr>
          <w:rStyle w:val="a3"/>
          <w:rFonts w:ascii="PT Astra Sans" w:hAnsi="PT Astra Sans" w:cs="Times New Roman"/>
          <w:sz w:val="24"/>
          <w:szCs w:val="24"/>
        </w:rPr>
        <w:t>.</w:t>
      </w:r>
    </w:p>
    <w:p w:rsidR="00863383" w:rsidRPr="009A331B" w:rsidRDefault="00863383" w:rsidP="00E7303D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</w:rPr>
      </w:pPr>
      <w:proofErr w:type="gramStart"/>
      <w:r w:rsidRPr="009A331B">
        <w:rPr>
          <w:rFonts w:ascii="PT Astra Sans" w:eastAsia="Calibri" w:hAnsi="PT Astra Sans" w:cs="Times New Roman"/>
          <w:sz w:val="24"/>
          <w:szCs w:val="24"/>
        </w:rPr>
        <w:t>По результатам рассмотрения установлено, что при подготовке проекта муниципального нормативного правового акта порядок и сроки проведения процедур ОРВ, установленные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постановлением Администрации Белозерского района Курганской области 30 декабря 2015</w:t>
      </w:r>
      <w:r w:rsidR="001B4D4C">
        <w:rPr>
          <w:rFonts w:ascii="PT Astra Sans" w:eastAsia="Calibri" w:hAnsi="PT Astra Sans" w:cs="Times New Roman"/>
          <w:sz w:val="24"/>
          <w:szCs w:val="24"/>
        </w:rPr>
        <w:t xml:space="preserve"> г. № 715 «</w:t>
      </w:r>
      <w:r w:rsidRPr="009A331B">
        <w:rPr>
          <w:rFonts w:ascii="PT Astra Sans" w:eastAsia="Calibri" w:hAnsi="PT Astra Sans" w:cs="Times New Roman"/>
          <w:sz w:val="24"/>
          <w:szCs w:val="24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Pr="009A331B">
        <w:rPr>
          <w:rFonts w:ascii="PT Astra Sans" w:eastAsia="Calibri" w:hAnsi="PT Astra Sans" w:cs="Times New Roman"/>
          <w:sz w:val="24"/>
          <w:szCs w:val="24"/>
        </w:rPr>
        <w:t xml:space="preserve"> Белозерского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соблюдены разработчиком в полном объеме.</w:t>
      </w:r>
    </w:p>
    <w:p w:rsidR="00863383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>В рамках данных консультаций, замечаний от заинтересованных</w:t>
      </w:r>
      <w:r w:rsidR="00863383" w:rsidRPr="009A331B">
        <w:rPr>
          <w:rFonts w:ascii="PT Astra Sans" w:hAnsi="PT Astra Sans" w:cs="Times New Roman"/>
          <w:sz w:val="24"/>
          <w:szCs w:val="24"/>
        </w:rPr>
        <w:t xml:space="preserve"> лиц и организаций не поступало. Таким образом, </w:t>
      </w:r>
      <w:r w:rsidRPr="009A331B">
        <w:rPr>
          <w:rFonts w:ascii="PT Astra Sans" w:hAnsi="PT Astra Sans" w:cs="Times New Roman"/>
          <w:sz w:val="24"/>
          <w:szCs w:val="24"/>
        </w:rPr>
        <w:t xml:space="preserve"> можно сделать вывод, что предлагаемый порядок отвечает их интересам в полном объеме. </w:t>
      </w:r>
    </w:p>
    <w:p w:rsidR="00863383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На основе проведенной оценки регулирующего воздействия проекта  с учетом информации, представленной разработчиком в сводном отчете, можно сделать следующие выводы: </w:t>
      </w:r>
    </w:p>
    <w:p w:rsidR="00734E91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>- представленные материалы содержат четкое описание существующей проблемы и аргументированное обоснование решения данной проблемы предложенным способом;</w:t>
      </w:r>
    </w:p>
    <w:p w:rsidR="00484501" w:rsidRPr="009A331B" w:rsidRDefault="00484501" w:rsidP="00E7303D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 </w:t>
      </w:r>
      <w:r w:rsidR="00863383" w:rsidRPr="009A331B">
        <w:rPr>
          <w:rFonts w:ascii="PT Astra Sans" w:hAnsi="PT Astra Sans" w:cs="Times New Roman"/>
          <w:sz w:val="24"/>
          <w:szCs w:val="24"/>
        </w:rPr>
        <w:t xml:space="preserve">- </w:t>
      </w:r>
      <w:r w:rsidRPr="009A331B">
        <w:rPr>
          <w:rFonts w:ascii="PT Astra Sans" w:hAnsi="PT Astra Sans" w:cs="Times New Roman"/>
          <w:sz w:val="24"/>
          <w:szCs w:val="24"/>
        </w:rPr>
        <w:t>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</w:p>
    <w:p w:rsidR="00CB37FD" w:rsidRPr="009A331B" w:rsidRDefault="00CB37FD" w:rsidP="00CB37FD">
      <w:pPr>
        <w:jc w:val="both"/>
        <w:rPr>
          <w:rFonts w:ascii="PT Astra Sans" w:hAnsi="PT Astra Sans" w:cs="Times New Roman"/>
          <w:sz w:val="24"/>
          <w:szCs w:val="24"/>
        </w:rPr>
      </w:pPr>
    </w:p>
    <w:p w:rsidR="00CB37FD" w:rsidRPr="009A331B" w:rsidRDefault="00CB37FD" w:rsidP="00CB37FD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>Председатель комитета экономики</w:t>
      </w:r>
    </w:p>
    <w:p w:rsidR="00CB37FD" w:rsidRDefault="00CB37FD" w:rsidP="00C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1B">
        <w:rPr>
          <w:rFonts w:ascii="PT Astra Sans" w:hAnsi="PT Astra Sans" w:cs="Times New Roman"/>
          <w:sz w:val="24"/>
          <w:szCs w:val="24"/>
        </w:rPr>
        <w:t xml:space="preserve">и управления муниципальным имуществом                                    </w:t>
      </w:r>
      <w:r w:rsidR="001B4D4C">
        <w:rPr>
          <w:rFonts w:ascii="PT Astra Sans" w:hAnsi="PT Astra Sans" w:cs="Times New Roman"/>
          <w:sz w:val="24"/>
          <w:szCs w:val="24"/>
        </w:rPr>
        <w:t xml:space="preserve">    </w:t>
      </w:r>
      <w:bookmarkStart w:id="0" w:name="_GoBack"/>
      <w:bookmarkEnd w:id="0"/>
      <w:r w:rsidRPr="009A331B">
        <w:rPr>
          <w:rFonts w:ascii="PT Astra Sans" w:hAnsi="PT Astra Sans" w:cs="Times New Roman"/>
          <w:sz w:val="24"/>
          <w:szCs w:val="24"/>
        </w:rPr>
        <w:t xml:space="preserve">             Н.П.</w:t>
      </w:r>
      <w:r w:rsidR="001B4D4C">
        <w:rPr>
          <w:rFonts w:ascii="PT Astra Sans" w:hAnsi="PT Astra Sans" w:cs="Times New Roman"/>
          <w:sz w:val="24"/>
          <w:szCs w:val="24"/>
        </w:rPr>
        <w:t xml:space="preserve"> </w:t>
      </w:r>
      <w:proofErr w:type="spellStart"/>
      <w:r w:rsidRPr="009A331B">
        <w:rPr>
          <w:rFonts w:ascii="PT Astra Sans" w:hAnsi="PT Astra Sans" w:cs="Times New Roman"/>
          <w:sz w:val="24"/>
          <w:szCs w:val="24"/>
        </w:rPr>
        <w:t>Махидиева</w:t>
      </w:r>
      <w:proofErr w:type="spellEnd"/>
    </w:p>
    <w:sectPr w:rsidR="00CB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04"/>
    <w:rsid w:val="001B4D4C"/>
    <w:rsid w:val="00200220"/>
    <w:rsid w:val="00484501"/>
    <w:rsid w:val="00580EF7"/>
    <w:rsid w:val="006A4926"/>
    <w:rsid w:val="00730E27"/>
    <w:rsid w:val="00734E91"/>
    <w:rsid w:val="00863383"/>
    <w:rsid w:val="0088071D"/>
    <w:rsid w:val="00893692"/>
    <w:rsid w:val="009A331B"/>
    <w:rsid w:val="00C22904"/>
    <w:rsid w:val="00CB37FD"/>
    <w:rsid w:val="00E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FollowedHyperlink"/>
    <w:basedOn w:val="a0"/>
    <w:uiPriority w:val="99"/>
    <w:semiHidden/>
    <w:unhideWhenUsed/>
    <w:rsid w:val="00734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FollowedHyperlink"/>
    <w:basedOn w:val="a0"/>
    <w:uiPriority w:val="99"/>
    <w:semiHidden/>
    <w:unhideWhenUsed/>
    <w:rsid w:val="00734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belozerka.ru/otcenka-reguliruyushcego-vozdeystvie-proektov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13</cp:revision>
  <cp:lastPrinted>2019-05-13T09:17:00Z</cp:lastPrinted>
  <dcterms:created xsi:type="dcterms:W3CDTF">2018-06-14T09:42:00Z</dcterms:created>
  <dcterms:modified xsi:type="dcterms:W3CDTF">2019-08-27T08:28:00Z</dcterms:modified>
</cp:coreProperties>
</file>