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74" w:rsidRPr="00DE6711" w:rsidRDefault="00C81B4A" w:rsidP="00DE6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11">
        <w:rPr>
          <w:rFonts w:ascii="Times New Roman" w:hAnsi="Times New Roman" w:cs="Times New Roman"/>
          <w:b/>
          <w:sz w:val="28"/>
          <w:szCs w:val="28"/>
        </w:rPr>
        <w:t>Зауральские автоинспектора будут ловить должников по штрафам</w:t>
      </w:r>
    </w:p>
    <w:p w:rsidR="00C81B4A" w:rsidRPr="00DE6711" w:rsidRDefault="00C81B4A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>С 25 по 29 января сотрудники Госавтоинспекции Курганской области проводят сплошные проверки водителей на наличие неоплаченных штрафов. Мероприятия проходят на территории всех муниципальных образований и городских округов региона.</w:t>
      </w:r>
    </w:p>
    <w:p w:rsidR="00C81B4A" w:rsidRPr="00DE6711" w:rsidRDefault="00C81B4A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>Дорожные полицейские будут останавливать водителей во время движения, чтобы проверить, не числятся ли за ними неоплаченные штрафы за нарушение правил дорожного движения. К некоторым должникам инспектора придут и на дом.</w:t>
      </w:r>
    </w:p>
    <w:p w:rsidR="00C81B4A" w:rsidRPr="00DE6711" w:rsidRDefault="00C81B4A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>В 2020 году за нарушения в области дорожного движения в Курганской области привлекли 460 тысяч человек. Только 86% из них оплатили штрафы.</w:t>
      </w:r>
    </w:p>
    <w:p w:rsidR="00C81B4A" w:rsidRPr="00DE6711" w:rsidRDefault="00C81B4A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>За несвоевременную оплату штрафов в прошлом году привлекли к ответственности 2930 зауральских водителей, 61 водителя арестовали. 305 человек отправили на обязательные работы</w:t>
      </w:r>
      <w:bookmarkStart w:id="0" w:name="_GoBack"/>
      <w:bookmarkEnd w:id="0"/>
      <w:r w:rsidRPr="00DE6711">
        <w:rPr>
          <w:rFonts w:ascii="Times New Roman" w:hAnsi="Times New Roman" w:cs="Times New Roman"/>
          <w:sz w:val="28"/>
          <w:szCs w:val="28"/>
        </w:rPr>
        <w:t xml:space="preserve">, а остальным пришлось заплатить штраф в двукратном размере. </w:t>
      </w:r>
    </w:p>
    <w:p w:rsidR="00C81B4A" w:rsidRPr="00DE6711" w:rsidRDefault="00C81B4A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 xml:space="preserve">В Госавтоинспекции напомнили, что </w:t>
      </w:r>
      <w:r w:rsidR="00DE6711" w:rsidRPr="00DE6711">
        <w:rPr>
          <w:rFonts w:ascii="Times New Roman" w:hAnsi="Times New Roman" w:cs="Times New Roman"/>
          <w:sz w:val="28"/>
          <w:szCs w:val="28"/>
        </w:rPr>
        <w:t>по законную выписанный штраф нужно оплатить в течении 60 дней с момента вступления постановления о его наложении в силу. Иначе грозит дополнительное наказание.</w:t>
      </w:r>
    </w:p>
    <w:p w:rsidR="00DE6711" w:rsidRPr="00DE6711" w:rsidRDefault="00DE6711" w:rsidP="00DE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11">
        <w:rPr>
          <w:rFonts w:ascii="Times New Roman" w:hAnsi="Times New Roman" w:cs="Times New Roman"/>
          <w:sz w:val="28"/>
          <w:szCs w:val="28"/>
        </w:rPr>
        <w:t xml:space="preserve">Узнать о наличии неоплаченных штрафов можно через портал госуслуг, с помощью онлайн-сервиса «Проверка неоплаченных штрафов» на официальном сайте ГИБДД </w:t>
      </w:r>
      <w:hyperlink r:id="rId4" w:history="1">
        <w:r w:rsidRPr="00DE6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6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6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gibdd</w:t>
        </w:r>
        <w:proofErr w:type="spellEnd"/>
        <w:r w:rsidRPr="00DE6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6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6711">
        <w:rPr>
          <w:rFonts w:ascii="Times New Roman" w:hAnsi="Times New Roman" w:cs="Times New Roman"/>
          <w:sz w:val="28"/>
          <w:szCs w:val="28"/>
        </w:rPr>
        <w:t xml:space="preserve">, а также лично обратиться в подразделение ГИБДД по месту жительства. А ещё можно написать заявление в Центре автоматической фиксации административных правонарушений в области дорожного движения ГИБДД по адресу: г. Курган, пр. Маршала Голикова, 25, </w:t>
      </w:r>
      <w:r>
        <w:rPr>
          <w:rFonts w:ascii="Times New Roman" w:hAnsi="Times New Roman" w:cs="Times New Roman"/>
          <w:sz w:val="28"/>
          <w:szCs w:val="28"/>
        </w:rPr>
        <w:t>и тогда все административные ма</w:t>
      </w:r>
      <w:r w:rsidRPr="00DE6711">
        <w:rPr>
          <w:rFonts w:ascii="Times New Roman" w:hAnsi="Times New Roman" w:cs="Times New Roman"/>
          <w:sz w:val="28"/>
          <w:szCs w:val="28"/>
        </w:rPr>
        <w:t>териалы будут автоматически приходить на адрес электронной почты автовладельца.</w:t>
      </w:r>
    </w:p>
    <w:p w:rsidR="00DE6711" w:rsidRPr="00DE6711" w:rsidRDefault="00DE6711" w:rsidP="00DE6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B4A" w:rsidRPr="00DE6711" w:rsidRDefault="00C81B4A" w:rsidP="00DE67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B4A" w:rsidRPr="00DE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93"/>
    <w:rsid w:val="004C6F93"/>
    <w:rsid w:val="00AE2B74"/>
    <w:rsid w:val="00C81B4A"/>
    <w:rsid w:val="00D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45E8B-7EBC-4C0D-AC6D-384F93D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pmergenev</dc:creator>
  <cp:keywords/>
  <dc:description/>
  <cp:lastModifiedBy>pmergenev</cp:lastModifiedBy>
  <cp:revision>3</cp:revision>
  <dcterms:created xsi:type="dcterms:W3CDTF">2021-01-27T03:59:00Z</dcterms:created>
  <dcterms:modified xsi:type="dcterms:W3CDTF">2021-01-27T04:18:00Z</dcterms:modified>
</cp:coreProperties>
</file>