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FF" w:rsidRDefault="00731CFF" w:rsidP="00731CFF">
      <w:pPr>
        <w:jc w:val="right"/>
        <w:rPr>
          <w:sz w:val="28"/>
          <w:szCs w:val="28"/>
        </w:rPr>
      </w:pPr>
      <w:bookmarkStart w:id="0" w:name="_GoBack"/>
      <w:bookmarkEnd w:id="0"/>
    </w:p>
    <w:p w:rsidR="00583770" w:rsidRDefault="00583770" w:rsidP="00583770">
      <w:pPr>
        <w:pStyle w:val="1"/>
        <w:rPr>
          <w:sz w:val="36"/>
          <w:szCs w:val="36"/>
        </w:rPr>
      </w:pPr>
      <w:r>
        <w:rPr>
          <w:sz w:val="36"/>
          <w:szCs w:val="36"/>
        </w:rPr>
        <w:t>Белозерская районная Дума</w:t>
      </w:r>
    </w:p>
    <w:p w:rsidR="00583770" w:rsidRDefault="00583770" w:rsidP="00583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583770" w:rsidRDefault="00583770" w:rsidP="00583770">
      <w:pPr>
        <w:jc w:val="center"/>
        <w:rPr>
          <w:b/>
          <w:bCs/>
          <w:sz w:val="28"/>
          <w:szCs w:val="28"/>
        </w:rPr>
      </w:pPr>
    </w:p>
    <w:p w:rsidR="00583770" w:rsidRDefault="00583770" w:rsidP="0058377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РЕШЕНИЕ</w:t>
      </w:r>
    </w:p>
    <w:p w:rsidR="00583770" w:rsidRDefault="00583770" w:rsidP="00583770"/>
    <w:p w:rsidR="00731CFF" w:rsidRDefault="00583770" w:rsidP="00583770">
      <w:pPr>
        <w:rPr>
          <w:sz w:val="24"/>
          <w:szCs w:val="24"/>
        </w:rPr>
      </w:pPr>
      <w:r>
        <w:rPr>
          <w:sz w:val="24"/>
          <w:szCs w:val="24"/>
        </w:rPr>
        <w:t>от  “5”  апреля 2014 г.  №</w:t>
      </w:r>
      <w:r w:rsidR="00BD0C5A">
        <w:rPr>
          <w:sz w:val="24"/>
          <w:szCs w:val="24"/>
        </w:rPr>
        <w:t>324</w:t>
      </w:r>
    </w:p>
    <w:p w:rsidR="00583770" w:rsidRDefault="00583770" w:rsidP="00583770">
      <w:r>
        <w:t xml:space="preserve">           с. Белозерское</w:t>
      </w:r>
    </w:p>
    <w:p w:rsidR="00583770" w:rsidRDefault="00583770" w:rsidP="00583770"/>
    <w:p w:rsidR="00583770" w:rsidRDefault="00583770" w:rsidP="00583770"/>
    <w:p w:rsidR="00583770" w:rsidRDefault="00583770" w:rsidP="00583770"/>
    <w:p w:rsidR="00583770" w:rsidRDefault="00583770" w:rsidP="00583770"/>
    <w:tbl>
      <w:tblPr>
        <w:tblStyle w:val="a3"/>
        <w:tblW w:w="0" w:type="auto"/>
        <w:jc w:val="center"/>
        <w:tblInd w:w="-2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6"/>
      </w:tblGrid>
      <w:tr w:rsidR="00583770" w:rsidTr="00583770">
        <w:trPr>
          <w:jc w:val="center"/>
        </w:trPr>
        <w:tc>
          <w:tcPr>
            <w:tcW w:w="6486" w:type="dxa"/>
          </w:tcPr>
          <w:p w:rsidR="00583770" w:rsidRDefault="0058377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  досрочном прекращении полномочий Главы Белозерского района </w:t>
            </w:r>
          </w:p>
          <w:p w:rsidR="00583770" w:rsidRDefault="00583770" w:rsidP="0058377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34E56" w:rsidRDefault="00934E56" w:rsidP="0058377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83770" w:rsidRDefault="00583770" w:rsidP="00934E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Рассмотрев заявление Главы Белозерского района  Попова И.В. об о</w:t>
      </w:r>
      <w:r w:rsidR="0097753B">
        <w:rPr>
          <w:sz w:val="24"/>
          <w:szCs w:val="24"/>
        </w:rPr>
        <w:t>тставке по собственному желанию,</w:t>
      </w:r>
      <w:r>
        <w:rPr>
          <w:sz w:val="24"/>
          <w:szCs w:val="24"/>
        </w:rPr>
        <w:t xml:space="preserve"> на основании </w:t>
      </w:r>
      <w:r w:rsidR="00934E56">
        <w:rPr>
          <w:sz w:val="24"/>
          <w:szCs w:val="24"/>
        </w:rPr>
        <w:t xml:space="preserve">пункта 2 части 10 статьи </w:t>
      </w:r>
      <w:r>
        <w:rPr>
          <w:sz w:val="24"/>
          <w:szCs w:val="24"/>
        </w:rPr>
        <w:t xml:space="preserve"> 40 Федерального закона от 06.10. 2003 г</w:t>
      </w:r>
      <w:r w:rsidR="00934E56">
        <w:rPr>
          <w:sz w:val="24"/>
          <w:szCs w:val="24"/>
        </w:rPr>
        <w:t>.</w:t>
      </w:r>
      <w:r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подпункта 2  пункта 1  статьи 26 Устава Белозерского района Курганской области, Белозерская районная Дума</w:t>
      </w:r>
      <w:proofErr w:type="gramEnd"/>
    </w:p>
    <w:p w:rsidR="00583770" w:rsidRDefault="00583770" w:rsidP="00934E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583770" w:rsidRDefault="00583770" w:rsidP="00934E56">
      <w:pPr>
        <w:ind w:firstLine="720"/>
        <w:jc w:val="both"/>
        <w:rPr>
          <w:sz w:val="24"/>
          <w:szCs w:val="24"/>
        </w:rPr>
      </w:pPr>
    </w:p>
    <w:p w:rsidR="006D5FC6" w:rsidRPr="006D5FC6" w:rsidRDefault="006D5FC6" w:rsidP="00934E56">
      <w:pPr>
        <w:ind w:firstLine="720"/>
        <w:jc w:val="both"/>
        <w:rPr>
          <w:sz w:val="24"/>
          <w:szCs w:val="24"/>
        </w:rPr>
      </w:pPr>
      <w:r w:rsidRPr="006D5F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83770" w:rsidRPr="006D5FC6">
        <w:rPr>
          <w:sz w:val="24"/>
          <w:szCs w:val="24"/>
        </w:rPr>
        <w:t>В связи с отставкой по собственному желанию считать досрочно прекращенными полномочия</w:t>
      </w:r>
      <w:r w:rsidR="00BD0C5A">
        <w:rPr>
          <w:sz w:val="24"/>
          <w:szCs w:val="24"/>
        </w:rPr>
        <w:t xml:space="preserve"> </w:t>
      </w:r>
      <w:r w:rsidR="00583770" w:rsidRPr="006D5FC6">
        <w:rPr>
          <w:sz w:val="24"/>
          <w:szCs w:val="24"/>
        </w:rPr>
        <w:t xml:space="preserve"> Главы Белозерского района  Попова Ивана Владимировича</w:t>
      </w:r>
      <w:r w:rsidRPr="006D5FC6">
        <w:rPr>
          <w:sz w:val="24"/>
          <w:szCs w:val="24"/>
        </w:rPr>
        <w:t xml:space="preserve"> </w:t>
      </w:r>
      <w:r w:rsidR="00934E56">
        <w:rPr>
          <w:sz w:val="24"/>
          <w:szCs w:val="24"/>
        </w:rPr>
        <w:t>с 0</w:t>
      </w:r>
      <w:r w:rsidRPr="006D5FC6">
        <w:rPr>
          <w:sz w:val="24"/>
          <w:szCs w:val="24"/>
        </w:rPr>
        <w:t>5 апреля 2014 года.</w:t>
      </w:r>
    </w:p>
    <w:p w:rsidR="006D5FC6" w:rsidRDefault="006D5FC6" w:rsidP="00934E56">
      <w:pPr>
        <w:ind w:firstLine="720"/>
        <w:jc w:val="both"/>
      </w:pPr>
    </w:p>
    <w:p w:rsidR="006D5FC6" w:rsidRDefault="006D5FC6" w:rsidP="00934E56">
      <w:pPr>
        <w:ind w:firstLine="720"/>
        <w:jc w:val="both"/>
        <w:rPr>
          <w:sz w:val="24"/>
          <w:szCs w:val="24"/>
        </w:rPr>
      </w:pPr>
      <w:r w:rsidRPr="006D5FC6">
        <w:rPr>
          <w:sz w:val="24"/>
          <w:szCs w:val="24"/>
        </w:rPr>
        <w:t>2.</w:t>
      </w:r>
      <w:r w:rsidR="00BD0C5A">
        <w:rPr>
          <w:sz w:val="24"/>
          <w:szCs w:val="24"/>
        </w:rPr>
        <w:t xml:space="preserve"> </w:t>
      </w:r>
      <w:r w:rsidRPr="006D5FC6">
        <w:rPr>
          <w:sz w:val="24"/>
          <w:szCs w:val="24"/>
        </w:rPr>
        <w:t>До избрания</w:t>
      </w:r>
      <w:r>
        <w:rPr>
          <w:sz w:val="24"/>
          <w:szCs w:val="24"/>
        </w:rPr>
        <w:t xml:space="preserve"> и вступления в должность</w:t>
      </w:r>
      <w:r w:rsidR="00583770" w:rsidRPr="006D5FC6">
        <w:rPr>
          <w:sz w:val="24"/>
          <w:szCs w:val="24"/>
        </w:rPr>
        <w:t xml:space="preserve"> </w:t>
      </w:r>
      <w:proofErr w:type="gramStart"/>
      <w:r w:rsidR="00583770" w:rsidRPr="006D5FC6">
        <w:rPr>
          <w:sz w:val="24"/>
          <w:szCs w:val="24"/>
        </w:rPr>
        <w:t>Главы Белозерского района</w:t>
      </w:r>
      <w:r>
        <w:rPr>
          <w:sz w:val="24"/>
          <w:szCs w:val="24"/>
        </w:rPr>
        <w:t xml:space="preserve"> п</w:t>
      </w:r>
      <w:r w:rsidR="00583770" w:rsidRPr="006D5FC6">
        <w:rPr>
          <w:sz w:val="24"/>
          <w:szCs w:val="24"/>
        </w:rPr>
        <w:t>о</w:t>
      </w:r>
      <w:r>
        <w:rPr>
          <w:sz w:val="24"/>
          <w:szCs w:val="24"/>
        </w:rPr>
        <w:t>лномочия исполняющего обязанности</w:t>
      </w:r>
      <w:r w:rsidRPr="006D5FC6">
        <w:rPr>
          <w:sz w:val="24"/>
          <w:szCs w:val="24"/>
        </w:rPr>
        <w:t xml:space="preserve"> Главы Белозерского района</w:t>
      </w:r>
      <w:proofErr w:type="gramEnd"/>
      <w:r>
        <w:rPr>
          <w:sz w:val="24"/>
          <w:szCs w:val="24"/>
        </w:rPr>
        <w:t xml:space="preserve"> считать возложенными на первого заместителя</w:t>
      </w:r>
      <w:r w:rsidR="00583770" w:rsidRPr="006D5FC6">
        <w:rPr>
          <w:sz w:val="24"/>
          <w:szCs w:val="24"/>
        </w:rPr>
        <w:t xml:space="preserve"> </w:t>
      </w:r>
      <w:r w:rsidRPr="006D5FC6">
        <w:rPr>
          <w:sz w:val="24"/>
          <w:szCs w:val="24"/>
        </w:rPr>
        <w:t>Главы Белозерского района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Терёхина</w:t>
      </w:r>
      <w:proofErr w:type="spellEnd"/>
      <w:r>
        <w:rPr>
          <w:sz w:val="24"/>
          <w:szCs w:val="24"/>
        </w:rPr>
        <w:t xml:space="preserve"> Виктора Владимировича</w:t>
      </w:r>
      <w:r w:rsidR="00934E56">
        <w:rPr>
          <w:sz w:val="24"/>
          <w:szCs w:val="24"/>
        </w:rPr>
        <w:t xml:space="preserve"> с 05 апреля 2014 года</w:t>
      </w:r>
      <w:r>
        <w:rPr>
          <w:sz w:val="24"/>
          <w:szCs w:val="24"/>
        </w:rPr>
        <w:t>.</w:t>
      </w:r>
      <w:r w:rsidR="00583770" w:rsidRPr="006D5FC6">
        <w:rPr>
          <w:sz w:val="24"/>
          <w:szCs w:val="24"/>
        </w:rPr>
        <w:t xml:space="preserve"> </w:t>
      </w:r>
    </w:p>
    <w:p w:rsidR="006D5FC6" w:rsidRDefault="006D5FC6" w:rsidP="00934E56">
      <w:pPr>
        <w:ind w:firstLine="720"/>
        <w:jc w:val="both"/>
        <w:rPr>
          <w:sz w:val="24"/>
          <w:szCs w:val="24"/>
        </w:rPr>
      </w:pPr>
    </w:p>
    <w:p w:rsidR="00583770" w:rsidRPr="006D5FC6" w:rsidRDefault="006D5FC6" w:rsidP="00934E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3770" w:rsidRPr="006D5FC6">
        <w:rPr>
          <w:sz w:val="24"/>
          <w:szCs w:val="24"/>
        </w:rPr>
        <w:t>.</w:t>
      </w:r>
      <w:r>
        <w:rPr>
          <w:sz w:val="24"/>
          <w:szCs w:val="24"/>
        </w:rPr>
        <w:t xml:space="preserve">Опубликовать </w:t>
      </w:r>
      <w:r w:rsidR="00934E56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934E56">
        <w:rPr>
          <w:sz w:val="24"/>
          <w:szCs w:val="24"/>
        </w:rPr>
        <w:t>стоящее</w:t>
      </w:r>
      <w:r>
        <w:rPr>
          <w:sz w:val="24"/>
          <w:szCs w:val="24"/>
        </w:rPr>
        <w:t xml:space="preserve"> решение в ра</w:t>
      </w:r>
      <w:r w:rsidR="00934E56">
        <w:rPr>
          <w:sz w:val="24"/>
          <w:szCs w:val="24"/>
        </w:rPr>
        <w:t>йонной газете</w:t>
      </w:r>
      <w:r>
        <w:rPr>
          <w:sz w:val="24"/>
          <w:szCs w:val="24"/>
        </w:rPr>
        <w:t xml:space="preserve"> </w:t>
      </w:r>
      <w:r w:rsidR="00934E56">
        <w:rPr>
          <w:sz w:val="24"/>
          <w:szCs w:val="24"/>
        </w:rPr>
        <w:t>«</w:t>
      </w:r>
      <w:r>
        <w:rPr>
          <w:sz w:val="24"/>
          <w:szCs w:val="24"/>
        </w:rPr>
        <w:t>Бое</w:t>
      </w:r>
      <w:r w:rsidR="00934E56">
        <w:rPr>
          <w:sz w:val="24"/>
          <w:szCs w:val="24"/>
        </w:rPr>
        <w:t>в</w:t>
      </w:r>
      <w:r>
        <w:rPr>
          <w:sz w:val="24"/>
          <w:szCs w:val="24"/>
        </w:rPr>
        <w:t>о</w:t>
      </w:r>
      <w:r w:rsidR="00934E56">
        <w:rPr>
          <w:sz w:val="24"/>
          <w:szCs w:val="24"/>
        </w:rPr>
        <w:t>е сл</w:t>
      </w:r>
      <w:r>
        <w:rPr>
          <w:sz w:val="24"/>
          <w:szCs w:val="24"/>
        </w:rPr>
        <w:t>о</w:t>
      </w:r>
      <w:r w:rsidR="00934E56">
        <w:rPr>
          <w:sz w:val="24"/>
          <w:szCs w:val="24"/>
        </w:rPr>
        <w:t xml:space="preserve">во» и </w:t>
      </w:r>
      <w:r>
        <w:rPr>
          <w:sz w:val="24"/>
          <w:szCs w:val="24"/>
        </w:rPr>
        <w:t>на</w:t>
      </w:r>
      <w:r w:rsidR="00934E56">
        <w:rPr>
          <w:sz w:val="24"/>
          <w:szCs w:val="24"/>
        </w:rPr>
        <w:t xml:space="preserve"> официальном сайте в сети «Интернет»</w:t>
      </w:r>
      <w:r>
        <w:rPr>
          <w:sz w:val="24"/>
          <w:szCs w:val="24"/>
        </w:rPr>
        <w:t>.</w:t>
      </w:r>
    </w:p>
    <w:p w:rsidR="00583770" w:rsidRPr="006D5FC6" w:rsidRDefault="00583770" w:rsidP="00934E56">
      <w:pPr>
        <w:ind w:firstLine="720"/>
        <w:jc w:val="both"/>
        <w:rPr>
          <w:sz w:val="24"/>
          <w:szCs w:val="24"/>
        </w:rPr>
      </w:pPr>
    </w:p>
    <w:p w:rsidR="00583770" w:rsidRPr="006D5FC6" w:rsidRDefault="00583770" w:rsidP="00934E56">
      <w:pPr>
        <w:ind w:firstLine="720"/>
        <w:jc w:val="both"/>
        <w:rPr>
          <w:sz w:val="24"/>
          <w:szCs w:val="24"/>
        </w:rPr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583770" w:rsidRDefault="00583770" w:rsidP="00583770">
      <w:pPr>
        <w:rPr>
          <w:sz w:val="24"/>
          <w:szCs w:val="24"/>
        </w:rPr>
      </w:pPr>
      <w:r>
        <w:rPr>
          <w:sz w:val="24"/>
          <w:szCs w:val="24"/>
        </w:rPr>
        <w:t xml:space="preserve">Белозерской районной Думы                                                                    А.М. </w:t>
      </w:r>
      <w:proofErr w:type="spellStart"/>
      <w:r>
        <w:rPr>
          <w:sz w:val="24"/>
          <w:szCs w:val="24"/>
        </w:rPr>
        <w:t>Тетёркин</w:t>
      </w:r>
      <w:proofErr w:type="spellEnd"/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p w:rsidR="00583770" w:rsidRDefault="00583770" w:rsidP="00583770">
      <w:pPr>
        <w:ind w:firstLine="720"/>
      </w:pPr>
    </w:p>
    <w:sectPr w:rsidR="0058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68F"/>
    <w:multiLevelType w:val="hybridMultilevel"/>
    <w:tmpl w:val="A9CC8B22"/>
    <w:lvl w:ilvl="0" w:tplc="5F14F25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C"/>
    <w:rsid w:val="004768DC"/>
    <w:rsid w:val="00583770"/>
    <w:rsid w:val="006D5FC6"/>
    <w:rsid w:val="00731CFF"/>
    <w:rsid w:val="00934E56"/>
    <w:rsid w:val="0097753B"/>
    <w:rsid w:val="00A90C7F"/>
    <w:rsid w:val="00BD0C5A"/>
    <w:rsid w:val="00C1327C"/>
    <w:rsid w:val="00E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837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837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583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13</cp:revision>
  <cp:lastPrinted>2014-04-05T05:07:00Z</cp:lastPrinted>
  <dcterms:created xsi:type="dcterms:W3CDTF">2014-04-04T02:12:00Z</dcterms:created>
  <dcterms:modified xsi:type="dcterms:W3CDTF">2014-04-07T03:37:00Z</dcterms:modified>
</cp:coreProperties>
</file>