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 xml:space="preserve">15 октября в Управлении </w:t>
      </w:r>
      <w:proofErr w:type="spellStart"/>
      <w:r w:rsidRPr="00911C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11C01">
        <w:rPr>
          <w:rFonts w:ascii="Times New Roman" w:hAnsi="Times New Roman" w:cs="Times New Roman"/>
          <w:sz w:val="28"/>
          <w:szCs w:val="28"/>
        </w:rPr>
        <w:t xml:space="preserve"> по Курганской области проведен очередной семинар по вопросам муниципального земельного контроля в режиме видеоконференции. </w:t>
      </w:r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 xml:space="preserve">В онлайн семинаре приняли участие </w:t>
      </w:r>
      <w:r w:rsidRPr="00911C01">
        <w:rPr>
          <w:rFonts w:ascii="Times New Roman" w:hAnsi="Times New Roman" w:cs="Times New Roman"/>
          <w:bCs/>
          <w:sz w:val="28"/>
          <w:szCs w:val="28"/>
        </w:rPr>
        <w:t xml:space="preserve">начальники территориальных отделов и специалисты, осуществляющие функции по государственному земельному надзору, а также приглашенные: представители Департамента имущественных и земельных отношений Курганской области, муниципальных образований Белозерского, </w:t>
      </w:r>
      <w:proofErr w:type="spellStart"/>
      <w:r w:rsidRPr="00911C01">
        <w:rPr>
          <w:rFonts w:ascii="Times New Roman" w:hAnsi="Times New Roman" w:cs="Times New Roman"/>
          <w:bCs/>
          <w:sz w:val="28"/>
          <w:szCs w:val="28"/>
        </w:rPr>
        <w:t>Кетовского</w:t>
      </w:r>
      <w:proofErr w:type="spellEnd"/>
      <w:r w:rsidRPr="00911C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11C01">
        <w:rPr>
          <w:rFonts w:ascii="Times New Roman" w:hAnsi="Times New Roman" w:cs="Times New Roman"/>
          <w:bCs/>
          <w:sz w:val="28"/>
          <w:szCs w:val="28"/>
        </w:rPr>
        <w:t>Половинского</w:t>
      </w:r>
      <w:proofErr w:type="spellEnd"/>
      <w:r w:rsidRPr="00911C01">
        <w:rPr>
          <w:rFonts w:ascii="Times New Roman" w:hAnsi="Times New Roman" w:cs="Times New Roman"/>
          <w:bCs/>
          <w:sz w:val="28"/>
          <w:szCs w:val="28"/>
        </w:rPr>
        <w:t xml:space="preserve"> районов и города Кургана, участковые уполномоченные полиции.</w:t>
      </w:r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1C01">
        <w:rPr>
          <w:rFonts w:ascii="Times New Roman" w:hAnsi="Times New Roman" w:cs="Times New Roman"/>
          <w:bCs/>
          <w:sz w:val="28"/>
          <w:szCs w:val="28"/>
        </w:rPr>
        <w:t xml:space="preserve">Во вступительном слове </w:t>
      </w:r>
      <w:r w:rsidRPr="00911C01">
        <w:rPr>
          <w:rFonts w:ascii="Times New Roman" w:hAnsi="Times New Roman"/>
          <w:sz w:val="28"/>
          <w:szCs w:val="28"/>
        </w:rPr>
        <w:t>начальник отдела государственного земельного надзора</w:t>
      </w:r>
      <w:r w:rsidR="00B67AB1" w:rsidRPr="00911C01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B67AB1" w:rsidRPr="00911C0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67AB1" w:rsidRPr="00911C01">
        <w:rPr>
          <w:rFonts w:ascii="Times New Roman" w:hAnsi="Times New Roman"/>
          <w:sz w:val="28"/>
          <w:szCs w:val="28"/>
        </w:rPr>
        <w:t xml:space="preserve"> по Курганской области Алексей</w:t>
      </w:r>
      <w:r w:rsidR="00B67AB1" w:rsidRPr="00911C01">
        <w:rPr>
          <w:rFonts w:ascii="Times New Roman" w:hAnsi="Times New Roman"/>
          <w:sz w:val="28"/>
          <w:szCs w:val="28"/>
        </w:rPr>
        <w:tab/>
        <w:t xml:space="preserve"> Рыбин рассказал об итогах </w:t>
      </w:r>
      <w:r w:rsidR="00B67AB1" w:rsidRPr="00911C01">
        <w:rPr>
          <w:rFonts w:ascii="Times New Roman" w:hAnsi="Times New Roman" w:cs="Times New Roman"/>
          <w:sz w:val="28"/>
          <w:szCs w:val="28"/>
        </w:rPr>
        <w:t xml:space="preserve">работы по муниципальному земельному контролю на территории г. Кургана, Белозерского, </w:t>
      </w:r>
      <w:proofErr w:type="spellStart"/>
      <w:r w:rsidR="00B67AB1" w:rsidRPr="00911C01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B67AB1" w:rsidRPr="00911C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7AB1" w:rsidRPr="00911C0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B67AB1" w:rsidRPr="00911C01">
        <w:rPr>
          <w:rFonts w:ascii="Times New Roman" w:hAnsi="Times New Roman" w:cs="Times New Roman"/>
          <w:sz w:val="28"/>
          <w:szCs w:val="28"/>
        </w:rPr>
        <w:t xml:space="preserve"> районов, указал коллегам на положительный опыт,  а также на имеющиеся недочеты в работе, которые им необходимо устранить в ближайшее время</w:t>
      </w:r>
      <w:r w:rsidR="00B0022C">
        <w:rPr>
          <w:rFonts w:ascii="Times New Roman" w:hAnsi="Times New Roman" w:cs="Times New Roman"/>
          <w:sz w:val="28"/>
          <w:szCs w:val="28"/>
        </w:rPr>
        <w:t>,</w:t>
      </w:r>
      <w:r w:rsidR="00B67AB1" w:rsidRPr="00911C01">
        <w:rPr>
          <w:rFonts w:ascii="Times New Roman" w:hAnsi="Times New Roman" w:cs="Times New Roman"/>
          <w:sz w:val="28"/>
          <w:szCs w:val="28"/>
        </w:rPr>
        <w:t xml:space="preserve"> и не допускать в дальнейшем.</w:t>
      </w:r>
      <w:proofErr w:type="gramEnd"/>
    </w:p>
    <w:p w:rsidR="003A4ECC" w:rsidRPr="00911C01" w:rsidRDefault="003A4ECC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C01">
        <w:rPr>
          <w:rFonts w:ascii="Times New Roman" w:hAnsi="Times New Roman" w:cs="Times New Roman"/>
          <w:sz w:val="28"/>
          <w:szCs w:val="28"/>
        </w:rPr>
        <w:t>В ходе совещания обсуждены вопросы, возникающие у государственных инспекторов по использованию и охране земель, при рассмотрении материалов проверо</w:t>
      </w:r>
      <w:bookmarkStart w:id="0" w:name="_GoBack"/>
      <w:bookmarkEnd w:id="0"/>
      <w:r w:rsidRPr="00911C01">
        <w:rPr>
          <w:rFonts w:ascii="Times New Roman" w:hAnsi="Times New Roman" w:cs="Times New Roman"/>
          <w:sz w:val="28"/>
          <w:szCs w:val="28"/>
        </w:rPr>
        <w:t>к, предоставленных муниципальными инспекторами, а также затронута тема взаимодействия органов местного самоуправления, органов государственного земельного надзора и органов внутренних дел при выявлении административных правонарушений по ст. 7.1 КоАП РФ.</w:t>
      </w:r>
      <w:proofErr w:type="gramEnd"/>
    </w:p>
    <w:p w:rsidR="00E11F2C" w:rsidRPr="00911C01" w:rsidRDefault="003A4ECC" w:rsidP="003A4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C01">
        <w:rPr>
          <w:rFonts w:ascii="Times New Roman" w:hAnsi="Times New Roman" w:cs="Times New Roman"/>
          <w:sz w:val="28"/>
          <w:szCs w:val="28"/>
        </w:rPr>
        <w:t>В завершении мероприятия, проведено практическое занятие по организации проверок муниципального земельного контроля, рассмотрению порядка составления документов, фиксирующих результаты проверки,  а также обсуждены все текущие вопросы, возникающие при осуществлении государственного земельного надзора и муниципального земельного контроля.</w:t>
      </w:r>
    </w:p>
    <w:sectPr w:rsidR="00E11F2C" w:rsidRPr="0091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08"/>
    <w:rsid w:val="001962C9"/>
    <w:rsid w:val="003A4ECC"/>
    <w:rsid w:val="006E6B08"/>
    <w:rsid w:val="00911C01"/>
    <w:rsid w:val="00B0022C"/>
    <w:rsid w:val="00B67AB1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2020-10-16T06:18:00Z</dcterms:created>
  <dcterms:modified xsi:type="dcterms:W3CDTF">2020-10-16T06:45:00Z</dcterms:modified>
</cp:coreProperties>
</file>