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7D" w:rsidRPr="00602290" w:rsidRDefault="00A04A7D" w:rsidP="0030635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02290">
        <w:rPr>
          <w:b/>
          <w:sz w:val="36"/>
          <w:szCs w:val="36"/>
        </w:rPr>
        <w:t>Администрация Белозерского района</w:t>
      </w:r>
    </w:p>
    <w:p w:rsidR="00A04A7D" w:rsidRPr="00602290" w:rsidRDefault="00A04A7D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A04A7D" w:rsidRPr="00602290" w:rsidRDefault="00A04A7D" w:rsidP="00306356">
      <w:pPr>
        <w:ind w:left="708"/>
        <w:jc w:val="center"/>
        <w:rPr>
          <w:b/>
          <w:sz w:val="28"/>
          <w:szCs w:val="28"/>
        </w:rPr>
      </w:pPr>
    </w:p>
    <w:p w:rsidR="00A04A7D" w:rsidRPr="00602290" w:rsidRDefault="00A04A7D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A04A7D" w:rsidRPr="00602290" w:rsidRDefault="00A04A7D" w:rsidP="00306356">
      <w:pPr>
        <w:rPr>
          <w:sz w:val="28"/>
          <w:szCs w:val="28"/>
        </w:rPr>
      </w:pPr>
    </w:p>
    <w:p w:rsidR="00A04A7D" w:rsidRPr="009D4FE9" w:rsidRDefault="00A04A7D" w:rsidP="00306356">
      <w:r w:rsidRPr="009D4FE9">
        <w:t>от «</w:t>
      </w:r>
      <w:r>
        <w:t>5</w:t>
      </w:r>
      <w:r w:rsidRPr="009D4FE9">
        <w:t xml:space="preserve">» </w:t>
      </w:r>
      <w:r>
        <w:t>сентября</w:t>
      </w:r>
      <w:r w:rsidRPr="009D4FE9">
        <w:t xml:space="preserve"> 2018 года № </w:t>
      </w:r>
      <w:r>
        <w:t>507</w:t>
      </w:r>
    </w:p>
    <w:p w:rsidR="00A04A7D" w:rsidRPr="00602290" w:rsidRDefault="00A04A7D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A04A7D" w:rsidRPr="00602290" w:rsidRDefault="00A04A7D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A04A7D" w:rsidRDefault="00A04A7D" w:rsidP="00F711E9">
      <w:pPr>
        <w:autoSpaceDE w:val="0"/>
        <w:autoSpaceDN w:val="0"/>
        <w:adjustRightInd w:val="0"/>
        <w:ind w:right="283"/>
        <w:jc w:val="center"/>
        <w:rPr>
          <w:b/>
          <w:spacing w:val="-1"/>
        </w:rPr>
      </w:pPr>
      <w:r w:rsidRPr="000F2FA9">
        <w:rPr>
          <w:b/>
          <w:spacing w:val="-1"/>
        </w:rPr>
        <w:t>О внесении изменени</w:t>
      </w:r>
      <w:r>
        <w:rPr>
          <w:b/>
          <w:spacing w:val="-1"/>
        </w:rPr>
        <w:t>й</w:t>
      </w:r>
      <w:r w:rsidRPr="000F2FA9">
        <w:rPr>
          <w:b/>
          <w:spacing w:val="-1"/>
        </w:rPr>
        <w:t xml:space="preserve"> в постановление Администрации Белозерского района от </w:t>
      </w:r>
    </w:p>
    <w:p w:rsidR="00A04A7D" w:rsidRPr="000F2FA9" w:rsidRDefault="00A04A7D" w:rsidP="00F711E9">
      <w:pPr>
        <w:autoSpaceDE w:val="0"/>
        <w:autoSpaceDN w:val="0"/>
        <w:adjustRightInd w:val="0"/>
        <w:ind w:right="283"/>
        <w:jc w:val="center"/>
        <w:rPr>
          <w:b/>
          <w:bCs/>
          <w:color w:val="000000"/>
        </w:rPr>
      </w:pPr>
      <w:r w:rsidRPr="000F2FA9">
        <w:rPr>
          <w:b/>
          <w:spacing w:val="-1"/>
        </w:rPr>
        <w:t>12 марта 2013 года № 104 «</w:t>
      </w:r>
      <w:r w:rsidRPr="000F2FA9">
        <w:rPr>
          <w:b/>
          <w:bCs/>
          <w:color w:val="000000"/>
        </w:rPr>
        <w:t xml:space="preserve">Об утверждении </w:t>
      </w:r>
      <w:r w:rsidRPr="000F2FA9">
        <w:rPr>
          <w:b/>
          <w:bCs/>
          <w:color w:val="000000"/>
          <w:spacing w:val="-9"/>
        </w:rPr>
        <w:t xml:space="preserve">административного регламента </w:t>
      </w:r>
      <w:r w:rsidRPr="000F2FA9">
        <w:rPr>
          <w:b/>
          <w:bCs/>
          <w:color w:val="000000"/>
        </w:rPr>
        <w:t>предоставления</w:t>
      </w:r>
      <w:r w:rsidRPr="000F2FA9">
        <w:rPr>
          <w:b/>
          <w:bCs/>
          <w:color w:val="000000"/>
          <w:spacing w:val="-9"/>
        </w:rPr>
        <w:t xml:space="preserve"> </w:t>
      </w:r>
      <w:r w:rsidRPr="000F2FA9">
        <w:rPr>
          <w:b/>
          <w:bCs/>
          <w:color w:val="000000"/>
        </w:rPr>
        <w:t xml:space="preserve">муниципальной услуги по </w:t>
      </w:r>
      <w:r w:rsidRPr="000F2FA9">
        <w:rPr>
          <w:rStyle w:val="Strong"/>
          <w:bCs/>
        </w:rPr>
        <w:t>подготовке и выдаче разрешений на строительство, реконструкцию объектов капитального строительства, а также на ввод объектов в эксплуатацию</w:t>
      </w:r>
      <w:r w:rsidRPr="009D4FE9">
        <w:rPr>
          <w:b/>
        </w:rPr>
        <w:t>»</w:t>
      </w:r>
    </w:p>
    <w:p w:rsidR="00A04A7D" w:rsidRPr="00602290" w:rsidRDefault="00A04A7D" w:rsidP="00F711E9">
      <w:pPr>
        <w:shd w:val="clear" w:color="auto" w:fill="FFFFFF"/>
        <w:ind w:right="283"/>
        <w:jc w:val="center"/>
        <w:rPr>
          <w:b/>
          <w:sz w:val="28"/>
          <w:szCs w:val="28"/>
        </w:rPr>
      </w:pPr>
    </w:p>
    <w:p w:rsidR="00A04A7D" w:rsidRDefault="00A04A7D" w:rsidP="00C66E7C">
      <w:pPr>
        <w:autoSpaceDE w:val="0"/>
        <w:autoSpaceDN w:val="0"/>
        <w:adjustRightInd w:val="0"/>
        <w:ind w:right="283"/>
        <w:jc w:val="both"/>
      </w:pPr>
      <w:r>
        <w:t>В целях приведения нормативной базы Администрации Белозерского района в соответствии с действующим законодательством, Администрация Белозерского района</w:t>
      </w:r>
    </w:p>
    <w:p w:rsidR="00A04A7D" w:rsidRPr="00F4426E" w:rsidRDefault="00A04A7D" w:rsidP="00F711E9">
      <w:pPr>
        <w:shd w:val="clear" w:color="auto" w:fill="FFFFFF"/>
        <w:ind w:right="283"/>
        <w:contextualSpacing/>
        <w:jc w:val="both"/>
        <w:rPr>
          <w:bCs/>
        </w:rPr>
      </w:pPr>
      <w:r w:rsidRPr="00F4426E">
        <w:rPr>
          <w:bCs/>
        </w:rPr>
        <w:t>ПОСТАНОВЛЯЕТ:</w:t>
      </w:r>
      <w:r w:rsidRPr="00F4426E">
        <w:rPr>
          <w:bCs/>
        </w:rPr>
        <w:tab/>
      </w:r>
    </w:p>
    <w:p w:rsidR="00A04A7D" w:rsidRDefault="00A04A7D" w:rsidP="00F711E9">
      <w:pPr>
        <w:shd w:val="clear" w:color="auto" w:fill="FFFFFF"/>
        <w:ind w:right="283" w:firstLine="708"/>
        <w:jc w:val="both"/>
      </w:pPr>
      <w:r w:rsidRPr="00F4426E">
        <w:rPr>
          <w:bCs/>
        </w:rPr>
        <w:t xml:space="preserve">1. </w:t>
      </w:r>
      <w:r>
        <w:rPr>
          <w:bCs/>
        </w:rPr>
        <w:t xml:space="preserve">Внести </w:t>
      </w:r>
      <w:r w:rsidRPr="00306356">
        <w:rPr>
          <w:spacing w:val="-1"/>
        </w:rPr>
        <w:t xml:space="preserve">в постановление Администрации Белозерского района от </w:t>
      </w:r>
      <w:r>
        <w:rPr>
          <w:spacing w:val="-1"/>
        </w:rPr>
        <w:t>12 марта</w:t>
      </w:r>
      <w:r w:rsidRPr="00306356">
        <w:rPr>
          <w:spacing w:val="-1"/>
        </w:rPr>
        <w:t xml:space="preserve"> 201</w:t>
      </w:r>
      <w:r>
        <w:rPr>
          <w:spacing w:val="-1"/>
        </w:rPr>
        <w:t>3</w:t>
      </w:r>
      <w:r w:rsidRPr="00306356">
        <w:rPr>
          <w:spacing w:val="-1"/>
        </w:rPr>
        <w:t xml:space="preserve"> года № </w:t>
      </w:r>
      <w:r>
        <w:rPr>
          <w:spacing w:val="-1"/>
        </w:rPr>
        <w:t>104</w:t>
      </w:r>
      <w:r w:rsidRPr="00306356">
        <w:rPr>
          <w:spacing w:val="-1"/>
        </w:rPr>
        <w:t xml:space="preserve"> «</w:t>
      </w:r>
      <w:r w:rsidRPr="000F2FA9">
        <w:rPr>
          <w:bCs/>
          <w:color w:val="000000"/>
        </w:rPr>
        <w:t xml:space="preserve">Об утверждении </w:t>
      </w:r>
      <w:r w:rsidRPr="000F2FA9">
        <w:rPr>
          <w:bCs/>
          <w:color w:val="000000"/>
          <w:spacing w:val="-9"/>
        </w:rPr>
        <w:t xml:space="preserve">административного регламента </w:t>
      </w:r>
      <w:r w:rsidRPr="000F2FA9">
        <w:rPr>
          <w:bCs/>
          <w:color w:val="000000"/>
        </w:rPr>
        <w:t>предоставления</w:t>
      </w:r>
      <w:r w:rsidRPr="000F2FA9">
        <w:rPr>
          <w:bCs/>
          <w:color w:val="000000"/>
          <w:spacing w:val="-9"/>
        </w:rPr>
        <w:t xml:space="preserve"> </w:t>
      </w:r>
      <w:r w:rsidRPr="000F2FA9">
        <w:rPr>
          <w:bCs/>
          <w:color w:val="000000"/>
        </w:rPr>
        <w:t xml:space="preserve">муниципальной услуги по </w:t>
      </w:r>
      <w:r w:rsidRPr="000F2FA9">
        <w:rPr>
          <w:rStyle w:val="Strong"/>
          <w:b w:val="0"/>
          <w:bCs/>
        </w:rPr>
        <w:t>подготовке и выдаче разрешений на строительство, реконструкцию объектов капитального строительства, а также на ввод объектов в эксплуатацию</w:t>
      </w:r>
      <w:r w:rsidRPr="00306356">
        <w:t>»</w:t>
      </w:r>
      <w:r>
        <w:t xml:space="preserve"> следующее изменение:</w:t>
      </w:r>
    </w:p>
    <w:p w:rsidR="00A04A7D" w:rsidRPr="009D4FE9" w:rsidRDefault="00A04A7D" w:rsidP="00F711E9">
      <w:pPr>
        <w:pStyle w:val="ConsPlusTitle"/>
        <w:widowControl/>
        <w:ind w:right="283" w:firstLine="708"/>
        <w:jc w:val="both"/>
      </w:pPr>
      <w:r>
        <w:t xml:space="preserve">- </w:t>
      </w:r>
      <w:r w:rsidRPr="00053432">
        <w:rPr>
          <w:b w:val="0"/>
          <w:sz w:val="24"/>
          <w:szCs w:val="24"/>
        </w:rPr>
        <w:t>в</w:t>
      </w:r>
      <w:r>
        <w:t xml:space="preserve"> </w:t>
      </w:r>
      <w:r>
        <w:rPr>
          <w:b w:val="0"/>
          <w:sz w:val="24"/>
          <w:szCs w:val="24"/>
        </w:rPr>
        <w:t>пунктах</w:t>
      </w:r>
      <w:r w:rsidRPr="009D4FE9">
        <w:rPr>
          <w:b w:val="0"/>
          <w:sz w:val="24"/>
          <w:szCs w:val="24"/>
        </w:rPr>
        <w:t xml:space="preserve"> 3</w:t>
      </w:r>
      <w:r>
        <w:rPr>
          <w:b w:val="0"/>
          <w:sz w:val="24"/>
          <w:szCs w:val="24"/>
        </w:rPr>
        <w:t xml:space="preserve">8 и 39 </w:t>
      </w:r>
      <w:r w:rsidRPr="00DD175F">
        <w:rPr>
          <w:b w:val="0"/>
          <w:sz w:val="24"/>
          <w:szCs w:val="24"/>
        </w:rPr>
        <w:t>глав</w:t>
      </w:r>
      <w:r>
        <w:rPr>
          <w:b w:val="0"/>
          <w:sz w:val="24"/>
          <w:szCs w:val="24"/>
        </w:rPr>
        <w:t>е</w:t>
      </w:r>
      <w:r w:rsidRPr="00DD175F">
        <w:rPr>
          <w:b w:val="0"/>
          <w:sz w:val="24"/>
          <w:szCs w:val="24"/>
        </w:rPr>
        <w:t xml:space="preserve"> 17</w:t>
      </w:r>
      <w:r>
        <w:t xml:space="preserve"> </w:t>
      </w:r>
      <w:r>
        <w:rPr>
          <w:b w:val="0"/>
          <w:sz w:val="24"/>
          <w:szCs w:val="24"/>
        </w:rPr>
        <w:t>приложения к данному постановлению слова «</w:t>
      </w:r>
      <w:r>
        <w:rPr>
          <w:b w:val="0"/>
          <w:color w:val="000002"/>
          <w:sz w:val="24"/>
          <w:szCs w:val="24"/>
        </w:rPr>
        <w:t>объекта индивидуального жилищного строительства» заменить словами «объекта строительства».</w:t>
      </w:r>
    </w:p>
    <w:p w:rsidR="00A04A7D" w:rsidRPr="00F4426E" w:rsidRDefault="00A04A7D" w:rsidP="00F711E9">
      <w:pPr>
        <w:ind w:right="283" w:firstLine="708"/>
        <w:jc w:val="both"/>
        <w:rPr>
          <w:u w:val="single"/>
        </w:rPr>
      </w:pPr>
      <w:r>
        <w:t xml:space="preserve">2. Опубликовать </w:t>
      </w:r>
      <w:r w:rsidRPr="00F4426E">
        <w:t xml:space="preserve">настоящее постановление на официальном сайте Администрации Белозерского района в информационно-телекоммуникационной сети </w:t>
      </w:r>
      <w:r>
        <w:t>«</w:t>
      </w:r>
      <w:r w:rsidRPr="00F4426E">
        <w:t>Интернет</w:t>
      </w:r>
      <w:r>
        <w:t>»</w:t>
      </w:r>
      <w:r w:rsidRPr="00F4426E">
        <w:t>.</w:t>
      </w:r>
    </w:p>
    <w:p w:rsidR="00A04A7D" w:rsidRDefault="00A04A7D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  <w:r>
        <w:rPr>
          <w:bCs/>
        </w:rPr>
        <w:t>3</w:t>
      </w:r>
      <w:r w:rsidRPr="00F4426E">
        <w:rPr>
          <w:bCs/>
        </w:rPr>
        <w:t xml:space="preserve">. Контроль за </w:t>
      </w:r>
      <w:r>
        <w:rPr>
          <w:bCs/>
        </w:rPr>
        <w:t>вы</w:t>
      </w:r>
      <w:r w:rsidRPr="00F4426E">
        <w:rPr>
          <w:bCs/>
        </w:rPr>
        <w:t xml:space="preserve">полнением настоящего постановления </w:t>
      </w:r>
      <w:r>
        <w:rPr>
          <w:bCs/>
        </w:rPr>
        <w:t>возложить на первого заместителя Главы Белозерского района Завьялова А.В.</w:t>
      </w:r>
    </w:p>
    <w:p w:rsidR="00A04A7D" w:rsidRDefault="00A04A7D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</w:p>
    <w:p w:rsidR="00A04A7D" w:rsidRDefault="00A04A7D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</w:p>
    <w:p w:rsidR="00A04A7D" w:rsidRDefault="00A04A7D" w:rsidP="00F711E9">
      <w:pPr>
        <w:autoSpaceDE w:val="0"/>
        <w:autoSpaceDN w:val="0"/>
        <w:adjustRightInd w:val="0"/>
        <w:ind w:right="283" w:firstLine="709"/>
        <w:jc w:val="both"/>
        <w:rPr>
          <w:bCs/>
        </w:rPr>
      </w:pPr>
    </w:p>
    <w:p w:rsidR="00A04A7D" w:rsidRPr="00F4426E" w:rsidRDefault="00A04A7D" w:rsidP="00F711E9">
      <w:pPr>
        <w:ind w:right="283"/>
      </w:pPr>
      <w:r w:rsidRPr="00F4426E">
        <w:t>Глава Белозерского</w:t>
      </w:r>
      <w:r>
        <w:t xml:space="preserve"> района  </w:t>
      </w:r>
      <w:r w:rsidRPr="00F4426E">
        <w:t xml:space="preserve">        </w:t>
      </w:r>
      <w:r>
        <w:t xml:space="preserve">                                                                       </w:t>
      </w:r>
      <w:r w:rsidRPr="00F4426E">
        <w:t>В.</w:t>
      </w:r>
      <w:r>
        <w:t xml:space="preserve">В. </w:t>
      </w:r>
      <w:r w:rsidRPr="00F4426E">
        <w:t xml:space="preserve">Терёхин </w:t>
      </w:r>
    </w:p>
    <w:p w:rsidR="00A04A7D" w:rsidRDefault="00A04A7D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A04A7D" w:rsidSect="0055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53432"/>
    <w:rsid w:val="000F2FA9"/>
    <w:rsid w:val="00235196"/>
    <w:rsid w:val="00306356"/>
    <w:rsid w:val="003B5F5B"/>
    <w:rsid w:val="005510F2"/>
    <w:rsid w:val="00602290"/>
    <w:rsid w:val="00627ED4"/>
    <w:rsid w:val="00853E65"/>
    <w:rsid w:val="009D4FE9"/>
    <w:rsid w:val="00A04A7D"/>
    <w:rsid w:val="00A16DB7"/>
    <w:rsid w:val="00AB125C"/>
    <w:rsid w:val="00B32651"/>
    <w:rsid w:val="00C66E7C"/>
    <w:rsid w:val="00DD175F"/>
    <w:rsid w:val="00F4426E"/>
    <w:rsid w:val="00F711E9"/>
    <w:rsid w:val="00FB7133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228</Words>
  <Characters>1301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2</cp:revision>
  <cp:lastPrinted>2018-09-03T09:05:00Z</cp:lastPrinted>
  <dcterms:created xsi:type="dcterms:W3CDTF">2018-09-12T03:35:00Z</dcterms:created>
  <dcterms:modified xsi:type="dcterms:W3CDTF">2018-09-12T03:35:00Z</dcterms:modified>
</cp:coreProperties>
</file>