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66FEA" w14:textId="77777777" w:rsidR="00EB190A" w:rsidRPr="003918F1" w:rsidRDefault="00495E59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28"/>
        </w:rPr>
      </w:pPr>
      <w:r w:rsidRPr="003918F1">
        <w:rPr>
          <w:rFonts w:ascii="PT Astra Sans" w:hAnsi="PT Astra Sans" w:cs="Times New Roman"/>
          <w:b/>
          <w:bCs/>
          <w:sz w:val="36"/>
          <w:szCs w:val="28"/>
        </w:rPr>
        <w:t>А</w:t>
      </w:r>
      <w:r w:rsidR="00EB190A" w:rsidRPr="003918F1">
        <w:rPr>
          <w:rFonts w:ascii="PT Astra Sans" w:hAnsi="PT Astra Sans" w:cs="Times New Roman"/>
          <w:b/>
          <w:bCs/>
          <w:sz w:val="36"/>
          <w:szCs w:val="28"/>
        </w:rPr>
        <w:t>дминистрация</w:t>
      </w:r>
      <w:r w:rsidRPr="003918F1">
        <w:rPr>
          <w:rFonts w:ascii="PT Astra Sans" w:hAnsi="PT Astra Sans" w:cs="Times New Roman"/>
          <w:b/>
          <w:bCs/>
          <w:sz w:val="36"/>
          <w:szCs w:val="28"/>
        </w:rPr>
        <w:t xml:space="preserve"> </w:t>
      </w:r>
    </w:p>
    <w:p w14:paraId="213CF496" w14:textId="77777777" w:rsidR="00EB190A" w:rsidRPr="003918F1" w:rsidRDefault="00EB190A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28"/>
        </w:rPr>
      </w:pPr>
      <w:r w:rsidRPr="003918F1">
        <w:rPr>
          <w:rFonts w:ascii="PT Astra Sans" w:hAnsi="PT Astra Sans" w:cs="Times New Roman"/>
          <w:b/>
          <w:bCs/>
          <w:sz w:val="36"/>
          <w:szCs w:val="28"/>
        </w:rPr>
        <w:t>Белозерского муниципального округа</w:t>
      </w:r>
    </w:p>
    <w:p w14:paraId="434EDAA5" w14:textId="3A7FE513" w:rsidR="00C2352F" w:rsidRPr="003918F1" w:rsidRDefault="00EB190A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  <w:r w:rsidRPr="003918F1">
        <w:rPr>
          <w:rFonts w:ascii="PT Astra Sans" w:hAnsi="PT Astra Sans" w:cs="Times New Roman"/>
          <w:b/>
          <w:bCs/>
          <w:sz w:val="36"/>
          <w:szCs w:val="28"/>
        </w:rPr>
        <w:t xml:space="preserve"> Курганской области</w:t>
      </w:r>
      <w:r w:rsidR="00495E59" w:rsidRPr="003918F1">
        <w:rPr>
          <w:rFonts w:ascii="PT Astra Sans" w:hAnsi="PT Astra Sans" w:cs="Times New Roman"/>
          <w:b/>
          <w:bCs/>
          <w:sz w:val="36"/>
          <w:szCs w:val="28"/>
        </w:rPr>
        <w:t xml:space="preserve"> </w:t>
      </w:r>
    </w:p>
    <w:p w14:paraId="44137D95" w14:textId="77777777" w:rsidR="00C2352F" w:rsidRPr="003918F1" w:rsidRDefault="00C2352F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14:paraId="4ADB6724" w14:textId="77777777" w:rsidR="00C2352F" w:rsidRPr="003918F1" w:rsidRDefault="00C2352F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14:paraId="43500BA4" w14:textId="77777777" w:rsidR="00C2352F" w:rsidRPr="003918F1" w:rsidRDefault="00C2352F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14:paraId="7B794321" w14:textId="77777777" w:rsidR="00C2352F" w:rsidRPr="003918F1" w:rsidRDefault="00C2352F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28"/>
        </w:rPr>
      </w:pPr>
      <w:r w:rsidRPr="003918F1">
        <w:rPr>
          <w:rFonts w:ascii="PT Astra Sans" w:hAnsi="PT Astra Sans" w:cs="Times New Roman"/>
          <w:b/>
          <w:bCs/>
          <w:sz w:val="52"/>
          <w:szCs w:val="28"/>
        </w:rPr>
        <w:t>ПОСТАНОВЛЕНИЕ</w:t>
      </w:r>
    </w:p>
    <w:p w14:paraId="0DC7AA48" w14:textId="77777777" w:rsidR="00C2352F" w:rsidRPr="003918F1" w:rsidRDefault="00C2352F" w:rsidP="00D1375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14:paraId="000075D6" w14:textId="7B44DE4B" w:rsidR="00C2352F" w:rsidRPr="003918F1" w:rsidRDefault="00EB190A" w:rsidP="00D1375C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от </w:t>
      </w:r>
      <w:r w:rsidR="00680C12">
        <w:rPr>
          <w:rFonts w:ascii="PT Astra Sans" w:hAnsi="PT Astra Sans" w:cs="Times New Roman"/>
          <w:sz w:val="28"/>
          <w:szCs w:val="28"/>
        </w:rPr>
        <w:t>1 апреля 2024 года</w:t>
      </w:r>
      <w:r w:rsidRPr="003918F1">
        <w:rPr>
          <w:rFonts w:ascii="PT Astra Sans" w:hAnsi="PT Astra Sans" w:cs="Times New Roman"/>
          <w:sz w:val="28"/>
          <w:szCs w:val="28"/>
        </w:rPr>
        <w:t xml:space="preserve"> № </w:t>
      </w:r>
      <w:r w:rsidR="00680C12">
        <w:rPr>
          <w:rFonts w:ascii="PT Astra Sans" w:hAnsi="PT Astra Sans" w:cs="Times New Roman"/>
          <w:sz w:val="28"/>
          <w:szCs w:val="28"/>
        </w:rPr>
        <w:t>233</w:t>
      </w:r>
    </w:p>
    <w:p w14:paraId="42D4D2B0" w14:textId="0B7CB301" w:rsidR="00C2352F" w:rsidRPr="003918F1" w:rsidRDefault="00EB190A" w:rsidP="00D1375C">
      <w:pPr>
        <w:spacing w:after="0" w:line="240" w:lineRule="auto"/>
        <w:rPr>
          <w:rFonts w:ascii="PT Astra Sans" w:hAnsi="PT Astra Sans" w:cs="Times New Roman"/>
          <w:b/>
          <w:bCs/>
          <w:sz w:val="20"/>
          <w:szCs w:val="20"/>
        </w:rPr>
      </w:pPr>
      <w:r w:rsidRPr="003918F1">
        <w:rPr>
          <w:rFonts w:ascii="PT Astra Sans" w:hAnsi="PT Astra Sans" w:cs="Times New Roman"/>
          <w:b/>
          <w:bCs/>
          <w:sz w:val="20"/>
          <w:szCs w:val="20"/>
        </w:rPr>
        <w:t xml:space="preserve">            с. Белозерское</w:t>
      </w:r>
    </w:p>
    <w:p w14:paraId="2D3F3BB1" w14:textId="77777777" w:rsidR="00EB190A" w:rsidRPr="003918F1" w:rsidRDefault="00EB190A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14:paraId="6DE1BECE" w14:textId="77777777" w:rsidR="00EB190A" w:rsidRPr="003918F1" w:rsidRDefault="00EB190A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14:paraId="4DE699CD" w14:textId="17BCF4D0" w:rsidR="00C2352F" w:rsidRPr="003918F1" w:rsidRDefault="00C2352F" w:rsidP="00D1375C">
      <w:pPr>
        <w:spacing w:after="0" w:line="240" w:lineRule="auto"/>
        <w:ind w:right="-1"/>
        <w:jc w:val="center"/>
        <w:rPr>
          <w:rFonts w:ascii="PT Astra Sans" w:hAnsi="PT Astra Sans" w:cs="Times New Roman"/>
          <w:b/>
          <w:bCs/>
          <w:sz w:val="28"/>
          <w:szCs w:val="28"/>
        </w:rPr>
      </w:pPr>
      <w:r w:rsidRPr="003918F1">
        <w:rPr>
          <w:rFonts w:ascii="PT Astra Sans" w:hAnsi="PT Astra Sans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3918F1">
        <w:rPr>
          <w:rFonts w:ascii="PT Astra Sans" w:hAnsi="PT Astra Sans" w:cs="Times New Roman"/>
          <w:b/>
          <w:bCs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b/>
          <w:bCs/>
          <w:sz w:val="28"/>
          <w:szCs w:val="28"/>
        </w:rPr>
        <w:t xml:space="preserve"> услуги «Реализация </w:t>
      </w:r>
      <w:r w:rsidR="00B7104F" w:rsidRPr="003918F1">
        <w:rPr>
          <w:rFonts w:ascii="PT Astra Sans" w:hAnsi="PT Astra Sans" w:cs="Times New Roman"/>
          <w:b/>
          <w:bCs/>
          <w:sz w:val="28"/>
          <w:szCs w:val="28"/>
        </w:rPr>
        <w:t>дополнительных общеразвивающих</w:t>
      </w:r>
      <w:r w:rsidRPr="003918F1">
        <w:rPr>
          <w:rFonts w:ascii="PT Astra Sans" w:hAnsi="PT Astra Sans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Default="00C2352F" w:rsidP="00D1375C">
      <w:pPr>
        <w:spacing w:after="0" w:line="240" w:lineRule="auto"/>
        <w:jc w:val="both"/>
        <w:rPr>
          <w:rFonts w:ascii="PT Astra Sans" w:hAnsi="PT Astra Sans" w:cs="Times New Roman"/>
          <w:b/>
          <w:bCs/>
          <w:sz w:val="28"/>
          <w:szCs w:val="28"/>
        </w:rPr>
      </w:pPr>
    </w:p>
    <w:p w14:paraId="6B584095" w14:textId="77777777" w:rsidR="00D1375C" w:rsidRPr="003918F1" w:rsidRDefault="00D1375C" w:rsidP="00D1375C">
      <w:pPr>
        <w:spacing w:after="0" w:line="240" w:lineRule="auto"/>
        <w:jc w:val="both"/>
        <w:rPr>
          <w:rFonts w:ascii="PT Astra Sans" w:hAnsi="PT Astra Sans" w:cs="Times New Roman"/>
          <w:b/>
          <w:bCs/>
          <w:sz w:val="28"/>
          <w:szCs w:val="28"/>
        </w:rPr>
      </w:pPr>
    </w:p>
    <w:p w14:paraId="6D785D12" w14:textId="5FD5B652" w:rsidR="002F3EE6" w:rsidRPr="003918F1" w:rsidRDefault="00C2352F" w:rsidP="00D1375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В соответствии с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Федеральным законом</w:t>
      </w:r>
      <w:r w:rsidRPr="003918F1">
        <w:rPr>
          <w:rFonts w:ascii="PT Astra Sans" w:hAnsi="PT Astra Sans" w:cs="Times New Roman"/>
          <w:sz w:val="28"/>
          <w:szCs w:val="28"/>
        </w:rPr>
        <w:t xml:space="preserve"> от 13</w:t>
      </w:r>
      <w:r w:rsidR="00B2368A">
        <w:rPr>
          <w:rFonts w:ascii="PT Astra Sans" w:hAnsi="PT Astra Sans" w:cs="Times New Roman"/>
          <w:sz w:val="28"/>
          <w:szCs w:val="28"/>
        </w:rPr>
        <w:t xml:space="preserve"> июля </w:t>
      </w:r>
      <w:r w:rsidRPr="003918F1">
        <w:rPr>
          <w:rFonts w:ascii="PT Astra Sans" w:hAnsi="PT Astra Sans" w:cs="Times New Roman"/>
          <w:sz w:val="28"/>
          <w:szCs w:val="28"/>
        </w:rPr>
        <w:t>2020</w:t>
      </w:r>
      <w:r w:rsidR="00B2368A">
        <w:rPr>
          <w:rFonts w:ascii="PT Astra Sans" w:hAnsi="PT Astra Sans" w:cs="Times New Roman"/>
          <w:sz w:val="28"/>
          <w:szCs w:val="28"/>
        </w:rPr>
        <w:t xml:space="preserve"> года</w:t>
      </w:r>
      <w:r w:rsidRPr="003918F1">
        <w:rPr>
          <w:rFonts w:ascii="PT Astra Sans" w:hAnsi="PT Astra Sans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3918F1">
        <w:rPr>
          <w:rFonts w:ascii="PT Astra Sans" w:hAnsi="PT Astra Sans" w:cs="Times New Roman"/>
          <w:sz w:val="28"/>
          <w:szCs w:val="28"/>
        </w:rPr>
        <w:t xml:space="preserve"> (далее – Федеральный закон)</w:t>
      </w:r>
      <w:r w:rsidRPr="003918F1">
        <w:rPr>
          <w:rFonts w:ascii="PT Astra Sans" w:hAnsi="PT Astra Sans" w:cs="Times New Roman"/>
          <w:sz w:val="28"/>
          <w:szCs w:val="28"/>
        </w:rPr>
        <w:t>, Федеральным законом от 29</w:t>
      </w:r>
      <w:r w:rsidR="00B2368A">
        <w:rPr>
          <w:rFonts w:ascii="PT Astra Sans" w:hAnsi="PT Astra Sans" w:cs="Times New Roman"/>
          <w:sz w:val="28"/>
          <w:szCs w:val="28"/>
        </w:rPr>
        <w:t xml:space="preserve"> декабря </w:t>
      </w:r>
      <w:r w:rsidRPr="003918F1">
        <w:rPr>
          <w:rFonts w:ascii="PT Astra Sans" w:hAnsi="PT Astra Sans" w:cs="Times New Roman"/>
          <w:sz w:val="28"/>
          <w:szCs w:val="28"/>
        </w:rPr>
        <w:t xml:space="preserve">2012 </w:t>
      </w:r>
      <w:r w:rsidR="00B2368A">
        <w:rPr>
          <w:rFonts w:ascii="PT Astra Sans" w:hAnsi="PT Astra Sans" w:cs="Times New Roman"/>
          <w:sz w:val="28"/>
          <w:szCs w:val="28"/>
        </w:rPr>
        <w:t xml:space="preserve">года </w:t>
      </w:r>
      <w:r w:rsidRPr="003918F1">
        <w:rPr>
          <w:rFonts w:ascii="PT Astra Sans" w:hAnsi="PT Astra Sans" w:cs="Times New Roman"/>
          <w:sz w:val="28"/>
          <w:szCs w:val="28"/>
        </w:rPr>
        <w:t>№ 273-ФЗ «Об образовании в Российской Федерации»</w:t>
      </w:r>
      <w:r w:rsidR="009E1A0F" w:rsidRPr="003918F1">
        <w:rPr>
          <w:rFonts w:ascii="PT Astra Sans" w:hAnsi="PT Astra Sans" w:cs="Times New Roman"/>
          <w:sz w:val="28"/>
          <w:szCs w:val="28"/>
        </w:rPr>
        <w:t xml:space="preserve">, постановлением </w:t>
      </w:r>
      <w:r w:rsidR="00EB190A" w:rsidRPr="003918F1">
        <w:rPr>
          <w:rFonts w:ascii="PT Astra Sans" w:hAnsi="PT Astra Sans" w:cs="Times New Roman"/>
          <w:sz w:val="28"/>
          <w:szCs w:val="28"/>
        </w:rPr>
        <w:t>А</w:t>
      </w:r>
      <w:r w:rsidR="001D3478" w:rsidRPr="003918F1">
        <w:rPr>
          <w:rFonts w:ascii="PT Astra Sans" w:hAnsi="PT Astra Sans" w:cs="Times New Roman"/>
          <w:sz w:val="28"/>
          <w:szCs w:val="28"/>
        </w:rPr>
        <w:t xml:space="preserve">дминистрации </w:t>
      </w:r>
      <w:r w:rsidR="00EB190A" w:rsidRPr="003918F1">
        <w:rPr>
          <w:rFonts w:ascii="PT Astra Sans" w:hAnsi="PT Astra Sans" w:cs="Times New Roman"/>
          <w:sz w:val="28"/>
          <w:szCs w:val="28"/>
        </w:rPr>
        <w:t xml:space="preserve">Белозерского </w:t>
      </w:r>
      <w:r w:rsidR="001D3478" w:rsidRPr="003918F1">
        <w:rPr>
          <w:rFonts w:ascii="PT Astra Sans" w:hAnsi="PT Astra Sans" w:cs="Times New Roman"/>
          <w:sz w:val="28"/>
          <w:szCs w:val="28"/>
        </w:rPr>
        <w:t>муниципального о</w:t>
      </w:r>
      <w:r w:rsidR="00EB190A" w:rsidRPr="003918F1">
        <w:rPr>
          <w:rFonts w:ascii="PT Astra Sans" w:hAnsi="PT Astra Sans" w:cs="Times New Roman"/>
          <w:sz w:val="28"/>
          <w:szCs w:val="28"/>
        </w:rPr>
        <w:t>круга Курганской области</w:t>
      </w:r>
      <w:r w:rsidR="009E1A0F" w:rsidRPr="003918F1">
        <w:rPr>
          <w:rFonts w:ascii="PT Astra Sans" w:hAnsi="PT Astra Sans" w:cs="Times New Roman"/>
          <w:sz w:val="28"/>
          <w:szCs w:val="28"/>
        </w:rPr>
        <w:t xml:space="preserve"> от  </w:t>
      </w:r>
      <w:r w:rsidR="002F3EE6" w:rsidRPr="003918F1">
        <w:rPr>
          <w:rFonts w:ascii="PT Astra Sans" w:hAnsi="PT Astra Sans"/>
          <w:sz w:val="28"/>
          <w:szCs w:val="28"/>
        </w:rPr>
        <w:t>29</w:t>
      </w:r>
      <w:r w:rsidR="00B2368A">
        <w:rPr>
          <w:rFonts w:ascii="PT Astra Sans" w:hAnsi="PT Astra Sans"/>
          <w:sz w:val="28"/>
          <w:szCs w:val="28"/>
        </w:rPr>
        <w:t xml:space="preserve"> сентября </w:t>
      </w:r>
      <w:r w:rsidR="002F3EE6" w:rsidRPr="003918F1">
        <w:rPr>
          <w:rFonts w:ascii="PT Astra Sans" w:hAnsi="PT Astra Sans"/>
          <w:sz w:val="28"/>
          <w:szCs w:val="28"/>
        </w:rPr>
        <w:t xml:space="preserve">2023 </w:t>
      </w:r>
      <w:r w:rsidR="00B2368A">
        <w:rPr>
          <w:rFonts w:ascii="PT Astra Sans" w:hAnsi="PT Astra Sans"/>
          <w:sz w:val="28"/>
          <w:szCs w:val="28"/>
        </w:rPr>
        <w:t xml:space="preserve">года </w:t>
      </w:r>
      <w:r w:rsidR="002F3EE6" w:rsidRPr="003918F1">
        <w:rPr>
          <w:rFonts w:ascii="PT Astra Sans" w:hAnsi="PT Astra Sans"/>
          <w:sz w:val="28"/>
          <w:szCs w:val="28"/>
        </w:rPr>
        <w:t>№ 734 «Об организации оказания муниципальных услуг в социальной</w:t>
      </w:r>
      <w:proofErr w:type="gramEnd"/>
      <w:r w:rsidR="002F3EE6" w:rsidRPr="003918F1">
        <w:rPr>
          <w:rFonts w:ascii="PT Astra Sans" w:hAnsi="PT Astra Sans"/>
          <w:sz w:val="28"/>
          <w:szCs w:val="28"/>
        </w:rPr>
        <w:t xml:space="preserve"> сфере при формировании муниципального социального заказа на оказание муниципальных услуг в социальной сфере на территории Белозерского муниципального округа Курганской области» </w:t>
      </w:r>
      <w:r w:rsidR="00EB190A" w:rsidRPr="003918F1">
        <w:rPr>
          <w:rFonts w:ascii="PT Astra Sans" w:hAnsi="PT Astra Sans" w:cs="Times New Roman"/>
          <w:sz w:val="28"/>
          <w:szCs w:val="28"/>
        </w:rPr>
        <w:t>А</w:t>
      </w:r>
      <w:r w:rsidR="00495E59" w:rsidRPr="003918F1">
        <w:rPr>
          <w:rFonts w:ascii="PT Astra Sans" w:hAnsi="PT Astra Sans" w:cs="Times New Roman"/>
          <w:sz w:val="28"/>
          <w:szCs w:val="28"/>
        </w:rPr>
        <w:t>дминистраци</w:t>
      </w:r>
      <w:r w:rsidR="00EB190A" w:rsidRPr="003918F1">
        <w:rPr>
          <w:rFonts w:ascii="PT Astra Sans" w:hAnsi="PT Astra Sans" w:cs="Times New Roman"/>
          <w:sz w:val="28"/>
          <w:szCs w:val="28"/>
        </w:rPr>
        <w:t>и</w:t>
      </w:r>
      <w:r w:rsidR="00495E59"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="00EB190A" w:rsidRPr="003918F1">
        <w:rPr>
          <w:rFonts w:ascii="PT Astra Sans" w:hAnsi="PT Astra Sans" w:cs="Times New Roman"/>
          <w:sz w:val="28"/>
          <w:szCs w:val="28"/>
        </w:rPr>
        <w:t xml:space="preserve">Белозерского </w:t>
      </w:r>
      <w:r w:rsidR="00495E59" w:rsidRPr="003918F1">
        <w:rPr>
          <w:rFonts w:ascii="PT Astra Sans" w:hAnsi="PT Astra Sans" w:cs="Times New Roman"/>
          <w:sz w:val="28"/>
          <w:szCs w:val="28"/>
        </w:rPr>
        <w:t xml:space="preserve">муниципального </w:t>
      </w:r>
      <w:r w:rsidR="00EB190A" w:rsidRPr="003918F1">
        <w:rPr>
          <w:rFonts w:ascii="PT Astra Sans" w:hAnsi="PT Astra Sans" w:cs="Times New Roman"/>
          <w:sz w:val="28"/>
          <w:szCs w:val="28"/>
        </w:rPr>
        <w:t>округа</w:t>
      </w:r>
      <w:r w:rsidR="00495E59"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="00EB190A" w:rsidRPr="003918F1">
        <w:rPr>
          <w:rFonts w:ascii="PT Astra Sans" w:hAnsi="PT Astra Sans" w:cs="Times New Roman"/>
          <w:sz w:val="28"/>
          <w:szCs w:val="28"/>
        </w:rPr>
        <w:t>Курганской области</w:t>
      </w:r>
      <w:r w:rsidR="00495E59" w:rsidRPr="003918F1">
        <w:rPr>
          <w:rFonts w:ascii="PT Astra Sans" w:hAnsi="PT Astra Sans" w:cs="Times New Roman"/>
          <w:sz w:val="28"/>
          <w:szCs w:val="28"/>
        </w:rPr>
        <w:t xml:space="preserve"> </w:t>
      </w:r>
    </w:p>
    <w:p w14:paraId="00565C8C" w14:textId="3B5D6EF2" w:rsidR="009846E7" w:rsidRPr="003918F1" w:rsidRDefault="00EB190A" w:rsidP="00D1375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ПОСТАНОВЛЯЕТ</w:t>
      </w:r>
      <w:r w:rsidR="009E1A0F" w:rsidRPr="003918F1">
        <w:rPr>
          <w:rFonts w:ascii="PT Astra Sans" w:hAnsi="PT Astra Sans" w:cs="Times New Roman"/>
          <w:sz w:val="28"/>
          <w:szCs w:val="28"/>
        </w:rPr>
        <w:t>:</w:t>
      </w:r>
    </w:p>
    <w:p w14:paraId="71B83D31" w14:textId="77777777" w:rsidR="001758B6" w:rsidRPr="003918F1" w:rsidRDefault="001758B6" w:rsidP="00D1375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Утвердить:</w:t>
      </w:r>
    </w:p>
    <w:p w14:paraId="4410697A" w14:textId="363F7590" w:rsidR="001758B6" w:rsidRPr="003918F1" w:rsidRDefault="003918F1" w:rsidP="00D1375C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п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равила формирования в электронном виде социальных сертификатов на получение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CA4194B" w:rsidR="001758B6" w:rsidRPr="003918F1" w:rsidRDefault="003918F1" w:rsidP="00D1375C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п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орядок формирования реестра исполнителей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</w:t>
      </w:r>
      <w:r w:rsidR="00D4506E" w:rsidRPr="003918F1">
        <w:rPr>
          <w:rFonts w:ascii="PT Astra Sans" w:hAnsi="PT Astra Sans" w:cs="Times New Roman"/>
          <w:sz w:val="28"/>
          <w:szCs w:val="28"/>
        </w:rPr>
        <w:t>.</w:t>
      </w:r>
    </w:p>
    <w:p w14:paraId="633C773C" w14:textId="32081349" w:rsidR="001D3478" w:rsidRPr="003918F1" w:rsidRDefault="001D3478" w:rsidP="00D1375C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  <w:highlight w:val="yellow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</w:t>
      </w:r>
      <w:r w:rsidRPr="003918F1">
        <w:rPr>
          <w:rFonts w:ascii="PT Astra Sans" w:hAnsi="PT Astra Sans" w:cs="Times New Roman"/>
          <w:sz w:val="28"/>
          <w:szCs w:val="28"/>
        </w:rPr>
        <w:lastRenderedPageBreak/>
        <w:t xml:space="preserve">проживающие на территории </w:t>
      </w:r>
      <w:r w:rsidR="00EB190A" w:rsidRPr="003918F1">
        <w:rPr>
          <w:rFonts w:ascii="PT Astra Sans" w:hAnsi="PT Astra Sans" w:cs="Times New Roman"/>
          <w:sz w:val="28"/>
          <w:szCs w:val="28"/>
        </w:rPr>
        <w:t>Белозерского муниципального округа Курганской области</w:t>
      </w:r>
      <w:r w:rsidRPr="003918F1">
        <w:rPr>
          <w:rFonts w:ascii="PT Astra Sans" w:hAnsi="PT Astra Sans" w:cs="Times New Roman"/>
          <w:sz w:val="28"/>
          <w:szCs w:val="28"/>
        </w:rPr>
        <w:t>.</w:t>
      </w:r>
    </w:p>
    <w:p w14:paraId="31D11A4B" w14:textId="1A13AEE9" w:rsidR="001D3478" w:rsidRPr="003918F1" w:rsidRDefault="001D3478" w:rsidP="00D1375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3.</w:t>
      </w:r>
      <w:r w:rsidR="00D1783E">
        <w:rPr>
          <w:rFonts w:ascii="PT Astra Sans" w:hAnsi="PT Astra Sans" w:cs="Times New Roman"/>
          <w:sz w:val="28"/>
          <w:szCs w:val="28"/>
        </w:rPr>
        <w:t xml:space="preserve"> </w:t>
      </w:r>
      <w:r w:rsidR="00EB190A" w:rsidRPr="003918F1">
        <w:rPr>
          <w:rFonts w:ascii="PT Astra Sans" w:hAnsi="PT Astra Sans" w:cs="Times New Roman"/>
          <w:sz w:val="28"/>
          <w:szCs w:val="28"/>
        </w:rPr>
        <w:t xml:space="preserve">Отделу образования </w:t>
      </w:r>
      <w:r w:rsidR="003918F1" w:rsidRPr="003918F1">
        <w:rPr>
          <w:rFonts w:ascii="PT Astra Sans" w:hAnsi="PT Astra Sans" w:cs="Times New Roman"/>
          <w:sz w:val="28"/>
          <w:szCs w:val="28"/>
        </w:rPr>
        <w:t xml:space="preserve">Администрации </w:t>
      </w:r>
      <w:r w:rsidR="00EB190A" w:rsidRPr="003918F1">
        <w:rPr>
          <w:rFonts w:ascii="PT Astra Sans" w:hAnsi="PT Astra Sans" w:cs="Times New Roman"/>
          <w:sz w:val="28"/>
          <w:szCs w:val="28"/>
        </w:rPr>
        <w:t xml:space="preserve">Белозерского муниципального округа Курганской области </w:t>
      </w:r>
      <w:r w:rsidR="00923992" w:rsidRPr="003918F1">
        <w:rPr>
          <w:rFonts w:ascii="PT Astra Sans" w:hAnsi="PT Astra Sans" w:cs="Times New Roman"/>
          <w:sz w:val="28"/>
          <w:szCs w:val="28"/>
        </w:rPr>
        <w:t xml:space="preserve"> (далее – </w:t>
      </w:r>
      <w:r w:rsidR="001758B6" w:rsidRPr="003918F1">
        <w:rPr>
          <w:rFonts w:ascii="PT Astra Sans" w:hAnsi="PT Astra Sans" w:cs="Times New Roman"/>
          <w:sz w:val="28"/>
          <w:szCs w:val="28"/>
        </w:rPr>
        <w:t>Уполномоченн</w:t>
      </w:r>
      <w:r w:rsidR="00923992" w:rsidRPr="003918F1">
        <w:rPr>
          <w:rFonts w:ascii="PT Astra Sans" w:hAnsi="PT Astra Sans" w:cs="Times New Roman"/>
          <w:sz w:val="28"/>
          <w:szCs w:val="28"/>
        </w:rPr>
        <w:t>ый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 орган</w:t>
      </w:r>
      <w:r w:rsidR="00923992" w:rsidRPr="003918F1">
        <w:rPr>
          <w:rFonts w:ascii="PT Astra Sans" w:hAnsi="PT Astra Sans" w:cs="Times New Roman"/>
          <w:sz w:val="28"/>
          <w:szCs w:val="28"/>
        </w:rPr>
        <w:t>)</w:t>
      </w:r>
      <w:r w:rsidRPr="003918F1">
        <w:rPr>
          <w:rFonts w:ascii="PT Astra Sans" w:hAnsi="PT Astra Sans" w:cs="Times New Roman"/>
          <w:sz w:val="28"/>
          <w:szCs w:val="28"/>
        </w:rPr>
        <w:t xml:space="preserve"> в</w:t>
      </w:r>
      <w:r w:rsidR="00EB190A"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="001758B6" w:rsidRPr="003918F1">
        <w:rPr>
          <w:rFonts w:ascii="PT Astra Sans" w:hAnsi="PT Astra Sans" w:cs="Times New Roman"/>
          <w:sz w:val="28"/>
          <w:szCs w:val="28"/>
        </w:rPr>
        <w:t>срок до</w:t>
      </w:r>
      <w:r w:rsidR="00EB190A" w:rsidRPr="003918F1">
        <w:rPr>
          <w:rFonts w:ascii="PT Astra Sans" w:hAnsi="PT Astra Sans" w:cs="Times New Roman"/>
          <w:sz w:val="28"/>
          <w:szCs w:val="28"/>
        </w:rPr>
        <w:t xml:space="preserve">  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="003918F1" w:rsidRPr="003918F1">
        <w:rPr>
          <w:rFonts w:ascii="PT Astra Sans" w:hAnsi="PT Astra Sans" w:cs="Times New Roman"/>
          <w:sz w:val="28"/>
          <w:szCs w:val="28"/>
        </w:rPr>
        <w:t xml:space="preserve">1 мая </w:t>
      </w:r>
      <w:r w:rsidR="002F3EE6" w:rsidRPr="003918F1">
        <w:rPr>
          <w:rFonts w:ascii="PT Astra Sans" w:hAnsi="PT Astra Sans" w:cs="Times New Roman"/>
          <w:sz w:val="28"/>
          <w:szCs w:val="28"/>
        </w:rPr>
        <w:t>2024</w:t>
      </w:r>
      <w:r w:rsidR="00EB190A" w:rsidRPr="003918F1">
        <w:rPr>
          <w:rFonts w:ascii="PT Astra Sans" w:hAnsi="PT Astra Sans" w:cs="Times New Roman"/>
          <w:sz w:val="28"/>
          <w:szCs w:val="28"/>
        </w:rPr>
        <w:t xml:space="preserve"> года</w:t>
      </w:r>
      <w:r w:rsidRPr="003918F1">
        <w:rPr>
          <w:rFonts w:ascii="PT Astra Sans" w:hAnsi="PT Astra Sans" w:cs="Times New Roman"/>
          <w:sz w:val="28"/>
          <w:szCs w:val="28"/>
        </w:rPr>
        <w:t>:</w:t>
      </w:r>
    </w:p>
    <w:p w14:paraId="7EBE1FB8" w14:textId="77777777" w:rsidR="001D3478" w:rsidRPr="003918F1" w:rsidRDefault="001D3478" w:rsidP="00D1375C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1) 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утвердить </w:t>
      </w:r>
      <w:r w:rsidR="004E215B" w:rsidRPr="003918F1">
        <w:rPr>
          <w:rFonts w:ascii="PT Astra Sans" w:hAnsi="PT Astra Sans" w:cs="Times New Roman"/>
          <w:sz w:val="28"/>
          <w:szCs w:val="28"/>
        </w:rPr>
        <w:t>требования к условиям и порядку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="001758B6" w:rsidRPr="003918F1">
        <w:rPr>
          <w:rFonts w:ascii="PT Astra Sans" w:hAnsi="PT Astra Sans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3918F1">
        <w:rPr>
          <w:rFonts w:ascii="PT Astra Sans" w:hAnsi="PT Astra Sans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3918F1">
        <w:rPr>
          <w:rFonts w:ascii="PT Astra Sans" w:hAnsi="PT Astra Sans" w:cs="Times New Roman"/>
          <w:sz w:val="28"/>
          <w:szCs w:val="28"/>
        </w:rPr>
        <w:t>;</w:t>
      </w:r>
    </w:p>
    <w:p w14:paraId="23503F0D" w14:textId="77777777" w:rsidR="00C32184" w:rsidRPr="003918F1" w:rsidRDefault="001D3478" w:rsidP="00D1375C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2) </w:t>
      </w:r>
      <w:r w:rsidR="00923992" w:rsidRPr="003918F1">
        <w:rPr>
          <w:rFonts w:ascii="PT Astra Sans" w:hAnsi="PT Astra Sans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3918F1">
        <w:rPr>
          <w:rFonts w:ascii="PT Astra Sans" w:hAnsi="PT Astra Sans" w:cs="Times New Roman"/>
          <w:sz w:val="28"/>
          <w:szCs w:val="28"/>
        </w:rPr>
        <w:t>;</w:t>
      </w:r>
    </w:p>
    <w:p w14:paraId="0F0F56F4" w14:textId="1D4C89F3" w:rsidR="00923992" w:rsidRPr="003918F1" w:rsidRDefault="00C32184" w:rsidP="00D1375C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3918F1">
        <w:rPr>
          <w:rFonts w:ascii="PT Astra Sans" w:hAnsi="PT Astra Sans" w:cs="Times New Roman"/>
          <w:sz w:val="28"/>
          <w:szCs w:val="28"/>
        </w:rPr>
        <w:t>.</w:t>
      </w:r>
    </w:p>
    <w:p w14:paraId="201E02E9" w14:textId="3381E020" w:rsidR="002F3EE6" w:rsidRPr="003918F1" w:rsidRDefault="003918F1" w:rsidP="00D1375C">
      <w:pPr>
        <w:pStyle w:val="af4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3918F1">
        <w:rPr>
          <w:rFonts w:ascii="PT Astra Sans" w:hAnsi="PT Astra Sans"/>
          <w:color w:val="000000"/>
          <w:sz w:val="28"/>
          <w:szCs w:val="28"/>
        </w:rPr>
        <w:t>4</w:t>
      </w:r>
      <w:r w:rsidR="002F3EE6" w:rsidRPr="003918F1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Start"/>
      <w:r w:rsidR="002F3EE6" w:rsidRPr="003918F1">
        <w:rPr>
          <w:rFonts w:ascii="PT Astra Sans" w:hAnsi="PT Astra Sans"/>
          <w:color w:val="000000"/>
          <w:sz w:val="28"/>
          <w:szCs w:val="28"/>
        </w:rPr>
        <w:t>Разместить</w:t>
      </w:r>
      <w:proofErr w:type="gramEnd"/>
      <w:r w:rsidR="002F3EE6" w:rsidRPr="003918F1">
        <w:rPr>
          <w:rFonts w:ascii="PT Astra Sans" w:hAnsi="PT Astra Sans"/>
          <w:color w:val="000000"/>
          <w:sz w:val="28"/>
          <w:szCs w:val="28"/>
        </w:rPr>
        <w:t xml:space="preserve"> настоящее постановление на официальном сайте Администрации Белозерского муниципального округа в информационно-телекоммуникационной сети Интернет. </w:t>
      </w:r>
    </w:p>
    <w:p w14:paraId="3A626B3A" w14:textId="1553A341" w:rsidR="002F3EE6" w:rsidRPr="003918F1" w:rsidRDefault="003918F1" w:rsidP="00D1375C">
      <w:pPr>
        <w:pStyle w:val="af4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3918F1">
        <w:rPr>
          <w:rFonts w:ascii="PT Astra Sans" w:hAnsi="PT Astra Sans"/>
          <w:color w:val="000000"/>
          <w:sz w:val="28"/>
          <w:szCs w:val="28"/>
        </w:rPr>
        <w:t>5</w:t>
      </w:r>
      <w:r w:rsidR="002F3EE6" w:rsidRPr="003918F1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Start"/>
      <w:r w:rsidR="002F3EE6" w:rsidRPr="003918F1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="002F3EE6" w:rsidRPr="003918F1">
        <w:rPr>
          <w:rFonts w:ascii="PT Astra Sans" w:hAnsi="PT Astra Sans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 Курганской области, начальника управления социальной политики.</w:t>
      </w:r>
    </w:p>
    <w:p w14:paraId="6CB86DF4" w14:textId="77777777" w:rsidR="002F3EE6" w:rsidRPr="003918F1" w:rsidRDefault="002F3EE6" w:rsidP="00D1375C">
      <w:pPr>
        <w:pStyle w:val="af4"/>
        <w:rPr>
          <w:rFonts w:ascii="PT Astra Sans" w:hAnsi="PT Astra Sans"/>
          <w:sz w:val="28"/>
          <w:szCs w:val="28"/>
        </w:rPr>
      </w:pPr>
    </w:p>
    <w:p w14:paraId="3E2B347C" w14:textId="77777777" w:rsidR="00D4506E" w:rsidRPr="003918F1" w:rsidRDefault="00D4506E" w:rsidP="00D1375C">
      <w:pPr>
        <w:pStyle w:val="af4"/>
        <w:rPr>
          <w:rFonts w:ascii="PT Astra Sans" w:hAnsi="PT Astra Sans"/>
          <w:sz w:val="28"/>
          <w:szCs w:val="28"/>
        </w:rPr>
      </w:pPr>
    </w:p>
    <w:p w14:paraId="1A8943E7" w14:textId="77777777" w:rsidR="00D4506E" w:rsidRPr="003918F1" w:rsidRDefault="00D4506E" w:rsidP="00D1375C">
      <w:pPr>
        <w:pStyle w:val="af4"/>
        <w:rPr>
          <w:rFonts w:ascii="PT Astra Sans" w:hAnsi="PT Astra Sans"/>
          <w:sz w:val="28"/>
          <w:szCs w:val="28"/>
        </w:rPr>
      </w:pPr>
    </w:p>
    <w:p w14:paraId="7A5F1A54" w14:textId="77777777" w:rsidR="002F3EE6" w:rsidRPr="003918F1" w:rsidRDefault="002F3EE6" w:rsidP="00D1375C">
      <w:pPr>
        <w:pStyle w:val="af4"/>
        <w:rPr>
          <w:rFonts w:ascii="PT Astra Sans" w:hAnsi="PT Astra Sans"/>
          <w:sz w:val="28"/>
          <w:szCs w:val="28"/>
        </w:rPr>
      </w:pPr>
      <w:r w:rsidRPr="003918F1">
        <w:rPr>
          <w:rFonts w:ascii="PT Astra Sans" w:hAnsi="PT Astra Sans"/>
          <w:sz w:val="28"/>
          <w:szCs w:val="28"/>
        </w:rPr>
        <w:t>Глава</w:t>
      </w:r>
    </w:p>
    <w:p w14:paraId="2D820FEA" w14:textId="7EBCB6A9" w:rsidR="002F3EE6" w:rsidRPr="003918F1" w:rsidRDefault="002F3EE6" w:rsidP="00D1375C">
      <w:pPr>
        <w:pStyle w:val="af4"/>
        <w:rPr>
          <w:rFonts w:ascii="PT Astra Sans" w:hAnsi="PT Astra Sans"/>
          <w:sz w:val="28"/>
          <w:szCs w:val="28"/>
        </w:rPr>
      </w:pPr>
      <w:r w:rsidRPr="003918F1"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                  </w:t>
      </w:r>
      <w:r w:rsidR="00D4506E" w:rsidRPr="003918F1">
        <w:rPr>
          <w:rFonts w:ascii="PT Astra Sans" w:hAnsi="PT Astra Sans"/>
          <w:sz w:val="28"/>
          <w:szCs w:val="28"/>
        </w:rPr>
        <w:t xml:space="preserve"> </w:t>
      </w:r>
      <w:r w:rsidRPr="003918F1">
        <w:rPr>
          <w:rFonts w:ascii="PT Astra Sans" w:hAnsi="PT Astra Sans"/>
          <w:sz w:val="28"/>
          <w:szCs w:val="28"/>
        </w:rPr>
        <w:t xml:space="preserve">   Н.А.</w:t>
      </w:r>
      <w:r w:rsidR="003918F1" w:rsidRPr="003918F1">
        <w:rPr>
          <w:rFonts w:ascii="PT Astra Sans" w:hAnsi="PT Astra Sans"/>
          <w:sz w:val="28"/>
          <w:szCs w:val="28"/>
        </w:rPr>
        <w:t xml:space="preserve"> </w:t>
      </w:r>
      <w:r w:rsidRPr="003918F1">
        <w:rPr>
          <w:rFonts w:ascii="PT Astra Sans" w:hAnsi="PT Astra Sans"/>
          <w:sz w:val="28"/>
          <w:szCs w:val="28"/>
        </w:rPr>
        <w:t>Богданова</w:t>
      </w:r>
    </w:p>
    <w:p w14:paraId="462E812A" w14:textId="77777777" w:rsidR="00EB190A" w:rsidRPr="003918F1" w:rsidRDefault="00EB190A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6116118F" w14:textId="5A13EBDE" w:rsidR="00EB190A" w:rsidRPr="003918F1" w:rsidRDefault="00EB190A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494C7E50" w14:textId="63C4C4BE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0EBC8EFA" w14:textId="57BAB062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300D73E6" w14:textId="4DAC237C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5FDA2330" w14:textId="0285D5A0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63610648" w14:textId="1390E3AB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387ADE14" w14:textId="68ABD452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22FD4959" w14:textId="3F037CF4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03DD7C7A" w14:textId="164784C1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50BC8B59" w14:textId="62B3F38F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2C9395FC" w14:textId="7F7DD045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18ABD164" w14:textId="4CE648B7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398082DA" w14:textId="1C74BE7B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45BC284F" w14:textId="0EB67A7F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09861436" w14:textId="7BCA3C53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18792CC6" w14:textId="7ED6A021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0ACA2021" w14:textId="117B6041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45284E9E" w14:textId="43E080BF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16B80405" w14:textId="1EE9B143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06421FCD" w14:textId="76A43820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150A297D" w14:textId="525A95FB" w:rsidR="002F3EE6" w:rsidRPr="003918F1" w:rsidRDefault="002F3EE6" w:rsidP="00D1375C">
      <w:pPr>
        <w:tabs>
          <w:tab w:val="left" w:pos="1276"/>
        </w:tabs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1950E09F" w14:textId="74A9541C" w:rsidR="00B972BF" w:rsidRPr="003918F1" w:rsidRDefault="00D27D06" w:rsidP="00D1375C">
      <w:pPr>
        <w:pStyle w:val="a3"/>
        <w:pageBreakBefore/>
        <w:tabs>
          <w:tab w:val="left" w:pos="1276"/>
        </w:tabs>
        <w:spacing w:after="0" w:line="240" w:lineRule="auto"/>
        <w:ind w:left="5103"/>
        <w:jc w:val="center"/>
        <w:rPr>
          <w:rFonts w:ascii="PT Astra Sans" w:hAnsi="PT Astra Sans" w:cs="Times New Roman"/>
          <w:bCs/>
          <w:sz w:val="24"/>
          <w:szCs w:val="24"/>
        </w:rPr>
      </w:pPr>
      <w:r w:rsidRPr="003918F1">
        <w:rPr>
          <w:rFonts w:ascii="PT Astra Sans" w:hAnsi="PT Astra Sans" w:cs="Times New Roman"/>
          <w:sz w:val="24"/>
          <w:szCs w:val="24"/>
        </w:rPr>
        <w:lastRenderedPageBreak/>
        <w:t>Приложение</w:t>
      </w:r>
      <w:r w:rsidR="0020554D" w:rsidRPr="003918F1">
        <w:rPr>
          <w:rFonts w:ascii="PT Astra Sans" w:hAnsi="PT Astra Sans" w:cs="Arial"/>
          <w:sz w:val="24"/>
          <w:szCs w:val="24"/>
        </w:rPr>
        <w:t xml:space="preserve"> </w:t>
      </w:r>
      <w:r w:rsidR="0020554D" w:rsidRPr="003918F1">
        <w:rPr>
          <w:rFonts w:ascii="PT Astra Sans" w:hAnsi="PT Astra Sans" w:cs="Times New Roman"/>
          <w:sz w:val="24"/>
          <w:szCs w:val="24"/>
        </w:rPr>
        <w:t>№</w:t>
      </w:r>
      <w:r w:rsidR="0020554D" w:rsidRPr="003918F1">
        <w:rPr>
          <w:rFonts w:ascii="PT Astra Sans" w:hAnsi="PT Astra Sans" w:cs="Arial"/>
          <w:sz w:val="24"/>
          <w:szCs w:val="24"/>
        </w:rPr>
        <w:t xml:space="preserve"> 1</w:t>
      </w:r>
      <w:r w:rsidR="00B2368A">
        <w:rPr>
          <w:rFonts w:ascii="PT Astra Sans" w:hAnsi="PT Astra Sans" w:cs="Arial"/>
          <w:sz w:val="24"/>
          <w:szCs w:val="24"/>
        </w:rPr>
        <w:t xml:space="preserve"> </w:t>
      </w:r>
      <w:r w:rsidR="0020554D" w:rsidRPr="003918F1">
        <w:rPr>
          <w:rFonts w:ascii="PT Astra Sans" w:hAnsi="PT Astra Sans" w:cs="Times New Roman"/>
          <w:sz w:val="24"/>
          <w:szCs w:val="24"/>
        </w:rPr>
        <w:t>к</w:t>
      </w:r>
      <w:r w:rsidR="009330FC">
        <w:rPr>
          <w:rFonts w:ascii="PT Astra Sans" w:hAnsi="PT Astra Sans" w:cs="Times New Roman"/>
          <w:sz w:val="24"/>
          <w:szCs w:val="24"/>
        </w:rPr>
        <w:t xml:space="preserve"> </w:t>
      </w:r>
      <w:r w:rsidR="0020554D" w:rsidRPr="003918F1">
        <w:rPr>
          <w:rFonts w:ascii="PT Astra Sans" w:hAnsi="PT Astra Sans" w:cs="Times New Roman"/>
          <w:sz w:val="24"/>
          <w:szCs w:val="24"/>
        </w:rPr>
        <w:t>постановлению</w:t>
      </w:r>
      <w:r w:rsidR="009330FC">
        <w:rPr>
          <w:rFonts w:ascii="PT Astra Sans" w:hAnsi="PT Astra Sans" w:cs="Times New Roman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А</w:t>
      </w:r>
      <w:r w:rsidR="001D3478" w:rsidRPr="003918F1">
        <w:rPr>
          <w:rFonts w:ascii="PT Astra Sans" w:hAnsi="PT Astra Sans" w:cs="Times New Roman"/>
          <w:sz w:val="24"/>
          <w:szCs w:val="24"/>
        </w:rPr>
        <w:t>дминистрации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Белозерского</w:t>
      </w:r>
      <w:r w:rsidRPr="003918F1">
        <w:rPr>
          <w:rFonts w:ascii="PT Astra Sans" w:hAnsi="PT Astra Sans" w:cs="Arial"/>
          <w:sz w:val="24"/>
          <w:szCs w:val="24"/>
        </w:rPr>
        <w:t xml:space="preserve">  </w:t>
      </w:r>
      <w:r w:rsidRPr="003918F1">
        <w:rPr>
          <w:rFonts w:ascii="PT Astra Sans" w:hAnsi="PT Astra Sans" w:cs="Times New Roman"/>
          <w:sz w:val="24"/>
          <w:szCs w:val="24"/>
        </w:rPr>
        <w:t>муниципального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округа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Курганской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области</w:t>
      </w:r>
      <w:r w:rsidR="00B2368A">
        <w:rPr>
          <w:rFonts w:ascii="PT Astra Sans" w:hAnsi="PT Astra Sans" w:cs="Times New Roman"/>
          <w:sz w:val="24"/>
          <w:szCs w:val="24"/>
        </w:rPr>
        <w:t xml:space="preserve"> </w:t>
      </w:r>
      <w:r w:rsidR="0020554D" w:rsidRPr="003918F1">
        <w:rPr>
          <w:rFonts w:ascii="PT Astra Sans" w:hAnsi="PT Astra Sans" w:cs="Times New Roman"/>
          <w:sz w:val="24"/>
          <w:szCs w:val="24"/>
        </w:rPr>
        <w:t>от</w:t>
      </w:r>
      <w:r w:rsidR="0020554D" w:rsidRPr="003918F1">
        <w:rPr>
          <w:rFonts w:ascii="PT Astra Sans" w:hAnsi="PT Astra Sans" w:cs="Arial"/>
          <w:sz w:val="24"/>
          <w:szCs w:val="24"/>
        </w:rPr>
        <w:t xml:space="preserve"> </w:t>
      </w:r>
      <w:r w:rsidR="009330FC">
        <w:rPr>
          <w:rFonts w:ascii="PT Astra Sans" w:hAnsi="PT Astra Sans" w:cs="Arial"/>
          <w:sz w:val="24"/>
          <w:szCs w:val="24"/>
        </w:rPr>
        <w:t>«</w:t>
      </w:r>
      <w:r w:rsidR="00680C12">
        <w:rPr>
          <w:rFonts w:ascii="PT Astra Sans" w:hAnsi="PT Astra Sans" w:cs="Arial"/>
          <w:sz w:val="24"/>
          <w:szCs w:val="24"/>
        </w:rPr>
        <w:t>1</w:t>
      </w:r>
      <w:r w:rsidR="009330FC">
        <w:rPr>
          <w:rFonts w:ascii="PT Astra Sans" w:hAnsi="PT Astra Sans" w:cs="Arial"/>
          <w:sz w:val="24"/>
          <w:szCs w:val="24"/>
        </w:rPr>
        <w:t>»</w:t>
      </w:r>
      <w:r w:rsidR="00680C12">
        <w:rPr>
          <w:rFonts w:ascii="PT Astra Sans" w:hAnsi="PT Astra Sans" w:cs="Arial"/>
          <w:sz w:val="24"/>
          <w:szCs w:val="24"/>
        </w:rPr>
        <w:t xml:space="preserve"> апреля </w:t>
      </w:r>
      <w:bookmarkStart w:id="0" w:name="_GoBack"/>
      <w:bookmarkEnd w:id="0"/>
      <w:r w:rsidR="0020554D" w:rsidRPr="003918F1">
        <w:rPr>
          <w:rFonts w:ascii="PT Astra Sans" w:hAnsi="PT Astra Sans" w:cs="Arial"/>
          <w:sz w:val="24"/>
          <w:szCs w:val="24"/>
        </w:rPr>
        <w:t>202</w:t>
      </w:r>
      <w:r w:rsidR="002F3EE6" w:rsidRPr="003918F1">
        <w:rPr>
          <w:rFonts w:ascii="PT Astra Sans" w:hAnsi="PT Astra Sans" w:cs="Arial"/>
          <w:sz w:val="24"/>
          <w:szCs w:val="24"/>
        </w:rPr>
        <w:t>4</w:t>
      </w:r>
      <w:r w:rsidR="0020554D" w:rsidRPr="003918F1">
        <w:rPr>
          <w:rFonts w:ascii="PT Astra Sans" w:hAnsi="PT Astra Sans" w:cs="Arial"/>
          <w:sz w:val="24"/>
          <w:szCs w:val="24"/>
        </w:rPr>
        <w:t xml:space="preserve"> </w:t>
      </w:r>
      <w:r w:rsidR="009330FC">
        <w:rPr>
          <w:rFonts w:ascii="PT Astra Sans" w:hAnsi="PT Astra Sans" w:cs="Arial"/>
          <w:sz w:val="24"/>
          <w:szCs w:val="24"/>
        </w:rPr>
        <w:t xml:space="preserve">года </w:t>
      </w:r>
      <w:r w:rsidR="0020554D" w:rsidRPr="003918F1">
        <w:rPr>
          <w:rFonts w:ascii="PT Astra Sans" w:hAnsi="PT Astra Sans" w:cs="Times New Roman"/>
          <w:sz w:val="24"/>
          <w:szCs w:val="24"/>
        </w:rPr>
        <w:t>№</w:t>
      </w:r>
      <w:r w:rsidR="00680C12">
        <w:rPr>
          <w:rFonts w:ascii="PT Astra Sans" w:hAnsi="PT Astra Sans" w:cs="Arial"/>
          <w:sz w:val="24"/>
          <w:szCs w:val="24"/>
        </w:rPr>
        <w:t>233</w:t>
      </w:r>
      <w:r w:rsidR="00B2368A">
        <w:rPr>
          <w:rFonts w:ascii="PT Astra Sans" w:hAnsi="PT Astra Sans" w:cs="Arial"/>
          <w:sz w:val="24"/>
          <w:szCs w:val="24"/>
        </w:rPr>
        <w:t xml:space="preserve"> </w:t>
      </w:r>
      <w:r w:rsidR="009330FC">
        <w:rPr>
          <w:rFonts w:ascii="PT Astra Sans" w:hAnsi="PT Astra Sans" w:cs="Times New Roman"/>
          <w:bCs/>
          <w:sz w:val="24"/>
          <w:szCs w:val="24"/>
        </w:rPr>
        <w:t>«</w:t>
      </w:r>
      <w:r w:rsidR="00B972BF" w:rsidRPr="003918F1">
        <w:rPr>
          <w:rFonts w:ascii="PT Astra Sans" w:hAnsi="PT Astra Sans" w:cs="Times New Roman"/>
          <w:bCs/>
          <w:sz w:val="24"/>
          <w:szCs w:val="24"/>
        </w:rPr>
        <w:t xml:space="preserve">О некоторых мерах правового регулирования вопросов, связанных с оказанием муниципальной услуги </w:t>
      </w:r>
      <w:r w:rsidR="00B972BF" w:rsidRPr="003918F1">
        <w:rPr>
          <w:rFonts w:ascii="PT Astra Sans" w:hAnsi="PT Astra Sans" w:cs="Bell MT"/>
          <w:bCs/>
          <w:sz w:val="24"/>
          <w:szCs w:val="24"/>
        </w:rPr>
        <w:t>«</w:t>
      </w:r>
      <w:r w:rsidR="00B972BF" w:rsidRPr="003918F1">
        <w:rPr>
          <w:rFonts w:ascii="PT Astra Sans" w:hAnsi="PT Astra Sans" w:cs="Times New Roman"/>
          <w:bCs/>
          <w:sz w:val="24"/>
          <w:szCs w:val="24"/>
        </w:rPr>
        <w:t>Реализация дополнительных общеразвивающих программ</w:t>
      </w:r>
      <w:r w:rsidR="00B972BF" w:rsidRPr="003918F1">
        <w:rPr>
          <w:rFonts w:ascii="PT Astra Sans" w:hAnsi="PT Astra Sans" w:cs="Bell MT"/>
          <w:bCs/>
          <w:sz w:val="24"/>
          <w:szCs w:val="24"/>
        </w:rPr>
        <w:t>»</w:t>
      </w:r>
      <w:r w:rsidR="00B972BF" w:rsidRPr="003918F1">
        <w:rPr>
          <w:rFonts w:ascii="PT Astra Sans" w:hAnsi="PT Astra Sans" w:cs="Times New Roman"/>
          <w:bCs/>
          <w:sz w:val="24"/>
          <w:szCs w:val="24"/>
        </w:rPr>
        <w:t xml:space="preserve"> в соответствии с социальными сертификатами</w:t>
      </w:r>
      <w:r w:rsidR="009330FC">
        <w:rPr>
          <w:rFonts w:ascii="PT Astra Sans" w:hAnsi="PT Astra Sans" w:cs="Times New Roman"/>
          <w:bCs/>
          <w:sz w:val="24"/>
          <w:szCs w:val="24"/>
        </w:rPr>
        <w:t>»</w:t>
      </w:r>
    </w:p>
    <w:p w14:paraId="08C092F5" w14:textId="5ED278C0" w:rsidR="0020554D" w:rsidRPr="003918F1" w:rsidRDefault="0020554D" w:rsidP="00D137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PT Astra Sans" w:hAnsi="PT Astra Sans" w:cs="Times New Roman"/>
          <w:sz w:val="28"/>
          <w:szCs w:val="28"/>
        </w:rPr>
      </w:pPr>
    </w:p>
    <w:p w14:paraId="4C57A017" w14:textId="77777777" w:rsidR="0020554D" w:rsidRPr="003918F1" w:rsidRDefault="0020554D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caps/>
          <w:sz w:val="28"/>
          <w:szCs w:val="28"/>
        </w:rPr>
      </w:pPr>
    </w:p>
    <w:p w14:paraId="5C1DB861" w14:textId="77777777" w:rsidR="0020554D" w:rsidRPr="003918F1" w:rsidRDefault="0020554D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caps/>
          <w:sz w:val="28"/>
          <w:szCs w:val="28"/>
        </w:rPr>
      </w:pPr>
      <w:r w:rsidRPr="003918F1">
        <w:rPr>
          <w:rFonts w:ascii="PT Astra Sans" w:hAnsi="PT Astra Sans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3918F1" w:rsidRDefault="0020554D" w:rsidP="00D1375C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  <w:r w:rsidRPr="003918F1">
        <w:rPr>
          <w:rFonts w:ascii="PT Astra Sans" w:hAnsi="PT Astra Sans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3918F1">
        <w:rPr>
          <w:rStyle w:val="a6"/>
          <w:rFonts w:ascii="PT Astra Sans" w:hAnsi="PT Astra Sans"/>
          <w:b/>
          <w:bCs/>
          <w:color w:val="auto"/>
          <w:sz w:val="28"/>
          <w:szCs w:val="28"/>
        </w:rPr>
        <w:t>муниципальной</w:t>
      </w:r>
      <w:r w:rsidRPr="003918F1">
        <w:rPr>
          <w:rStyle w:val="a6"/>
          <w:rFonts w:ascii="PT Astra Sans" w:hAnsi="PT Astra Sans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3918F1" w:rsidRDefault="0020554D" w:rsidP="00D1375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14:paraId="5A3826CD" w14:textId="6E6D8906" w:rsidR="0020554D" w:rsidRPr="00D1783E" w:rsidRDefault="00D1783E" w:rsidP="00D1375C">
      <w:pPr>
        <w:spacing w:after="0" w:line="240" w:lineRule="auto"/>
        <w:ind w:left="709"/>
        <w:jc w:val="center"/>
        <w:rPr>
          <w:rFonts w:ascii="PT Astra Sans" w:hAnsi="PT Astra Sans" w:cs="Times New Roman"/>
          <w:b/>
          <w:bCs/>
          <w:sz w:val="28"/>
          <w:szCs w:val="28"/>
        </w:rPr>
      </w:pPr>
      <w:r>
        <w:rPr>
          <w:rFonts w:ascii="PT Astra Sans" w:hAnsi="PT Astra Sans" w:cs="Times New Roman"/>
          <w:b/>
          <w:bCs/>
          <w:sz w:val="28"/>
          <w:szCs w:val="28"/>
        </w:rPr>
        <w:t xml:space="preserve">Раздел </w:t>
      </w:r>
      <w:r>
        <w:rPr>
          <w:rFonts w:ascii="PT Astra Sans" w:hAnsi="PT Astra Sans" w:cs="Times New Roman"/>
          <w:b/>
          <w:bCs/>
          <w:sz w:val="28"/>
          <w:szCs w:val="28"/>
          <w:lang w:val="en-US"/>
        </w:rPr>
        <w:t>I</w:t>
      </w:r>
      <w:r>
        <w:rPr>
          <w:rFonts w:ascii="PT Astra Sans" w:hAnsi="PT Astra Sans" w:cs="Times New Roman"/>
          <w:b/>
          <w:bCs/>
          <w:sz w:val="28"/>
          <w:szCs w:val="28"/>
        </w:rPr>
        <w:t xml:space="preserve">. </w:t>
      </w:r>
      <w:r w:rsidR="0020554D" w:rsidRPr="00D1783E">
        <w:rPr>
          <w:rFonts w:ascii="PT Astra Sans" w:hAnsi="PT Astra Sans" w:cs="Times New Roman"/>
          <w:b/>
          <w:bCs/>
          <w:sz w:val="28"/>
          <w:szCs w:val="28"/>
        </w:rPr>
        <w:t>Общие положения</w:t>
      </w:r>
    </w:p>
    <w:p w14:paraId="2069C3B0" w14:textId="77777777" w:rsidR="009330FC" w:rsidRPr="003918F1" w:rsidRDefault="009330FC" w:rsidP="00D1375C">
      <w:pPr>
        <w:pStyle w:val="a3"/>
        <w:spacing w:after="0" w:line="240" w:lineRule="auto"/>
        <w:ind w:left="709"/>
        <w:rPr>
          <w:rFonts w:ascii="PT Astra Sans" w:hAnsi="PT Astra Sans" w:cs="Times New Roman"/>
          <w:b/>
          <w:bCs/>
          <w:sz w:val="28"/>
          <w:szCs w:val="28"/>
        </w:rPr>
      </w:pPr>
    </w:p>
    <w:p w14:paraId="37355D3E" w14:textId="2E49573C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="003A3563"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sz w:val="28"/>
          <w:szCs w:val="28"/>
        </w:rPr>
        <w:t xml:space="preserve">услуги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«Реализация дополнительных общеразвивающих</w:t>
      </w:r>
      <w:r w:rsidRPr="003918F1">
        <w:rPr>
          <w:rStyle w:val="a6"/>
          <w:rFonts w:ascii="PT Astra Sans" w:hAnsi="PT Astra Sans"/>
          <w:b/>
          <w:bCs/>
          <w:color w:val="auto"/>
          <w:sz w:val="28"/>
          <w:szCs w:val="28"/>
        </w:rPr>
        <w:t xml:space="preserve">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программ»</w:t>
      </w:r>
      <w:r w:rsidRPr="003918F1">
        <w:rPr>
          <w:rFonts w:ascii="PT Astra Sans" w:hAnsi="PT Astra Sans" w:cs="Times New Roman"/>
          <w:sz w:val="28"/>
          <w:szCs w:val="28"/>
        </w:rPr>
        <w:t xml:space="preserve"> (далее – социальный сертификат,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муниципальная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услуга) в соответствии с Федеральным законом от 13</w:t>
      </w:r>
      <w:r w:rsidR="00B2368A">
        <w:rPr>
          <w:rFonts w:ascii="PT Astra Sans" w:hAnsi="PT Astra Sans" w:cs="Times New Roman"/>
          <w:sz w:val="28"/>
          <w:szCs w:val="28"/>
        </w:rPr>
        <w:t xml:space="preserve"> июля </w:t>
      </w:r>
      <w:r w:rsidRPr="003918F1">
        <w:rPr>
          <w:rFonts w:ascii="PT Astra Sans" w:hAnsi="PT Astra Sans" w:cs="Times New Roman"/>
          <w:sz w:val="28"/>
          <w:szCs w:val="28"/>
        </w:rPr>
        <w:t>2020</w:t>
      </w:r>
      <w:r w:rsidR="00B2368A">
        <w:rPr>
          <w:rFonts w:ascii="PT Astra Sans" w:hAnsi="PT Astra Sans" w:cs="Times New Roman"/>
          <w:sz w:val="28"/>
          <w:szCs w:val="28"/>
        </w:rPr>
        <w:t xml:space="preserve"> года</w:t>
      </w:r>
      <w:r w:rsidRPr="003918F1">
        <w:rPr>
          <w:rFonts w:ascii="PT Astra Sans" w:hAnsi="PT Astra Sans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</w:t>
      </w:r>
      <w:r w:rsidR="00B2368A">
        <w:rPr>
          <w:rFonts w:ascii="PT Astra Sans" w:hAnsi="PT Astra Sans" w:cs="Times New Roman"/>
          <w:sz w:val="28"/>
          <w:szCs w:val="28"/>
        </w:rPr>
        <w:t xml:space="preserve"> декабря </w:t>
      </w:r>
      <w:r w:rsidRPr="003918F1">
        <w:rPr>
          <w:rFonts w:ascii="PT Astra Sans" w:hAnsi="PT Astra Sans" w:cs="Times New Roman"/>
          <w:sz w:val="28"/>
          <w:szCs w:val="28"/>
        </w:rPr>
        <w:t>2012</w:t>
      </w:r>
      <w:r w:rsidR="00B2368A">
        <w:rPr>
          <w:rFonts w:ascii="PT Astra Sans" w:hAnsi="PT Astra Sans" w:cs="Times New Roman"/>
          <w:sz w:val="28"/>
          <w:szCs w:val="28"/>
        </w:rPr>
        <w:t xml:space="preserve"> года</w:t>
      </w:r>
      <w:r w:rsidRPr="003918F1">
        <w:rPr>
          <w:rFonts w:ascii="PT Astra Sans" w:hAnsi="PT Astra Sans" w:cs="Times New Roman"/>
          <w:sz w:val="28"/>
          <w:szCs w:val="28"/>
        </w:rPr>
        <w:t xml:space="preserve"> № 273-ФЗ «Об образовании в Российской Федерации».</w:t>
      </w:r>
      <w:proofErr w:type="gramEnd"/>
    </w:p>
    <w:p w14:paraId="1546D40A" w14:textId="77777777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5186B176" w:rsidR="0020554D" w:rsidRPr="003918F1" w:rsidRDefault="0020554D" w:rsidP="00D13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B972BF" w:rsidRPr="003918F1">
        <w:rPr>
          <w:rFonts w:ascii="PT Astra Sans" w:hAnsi="PT Astra Sans" w:cs="Times New Roman"/>
          <w:sz w:val="28"/>
          <w:szCs w:val="28"/>
        </w:rPr>
        <w:t xml:space="preserve">Белозерского муниципального округа Курганской области и </w:t>
      </w:r>
      <w:r w:rsidRPr="003918F1">
        <w:rPr>
          <w:rFonts w:ascii="PT Astra Sans" w:hAnsi="PT Astra Sans" w:cs="Times New Roman"/>
          <w:sz w:val="28"/>
          <w:szCs w:val="28"/>
        </w:rPr>
        <w:t xml:space="preserve">имеющий право на получение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муниципальных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1194C635" w:rsidR="0020554D" w:rsidRPr="003918F1" w:rsidRDefault="0020554D" w:rsidP="00D13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>уполномоченный орган –</w:t>
      </w:r>
      <w:r w:rsidR="00B972BF" w:rsidRPr="003918F1">
        <w:rPr>
          <w:rFonts w:ascii="PT Astra Sans" w:hAnsi="PT Astra Sans" w:cs="Times New Roman"/>
          <w:sz w:val="28"/>
          <w:szCs w:val="28"/>
        </w:rPr>
        <w:t xml:space="preserve"> Отдел образования </w:t>
      </w:r>
      <w:r w:rsidR="009330FC">
        <w:rPr>
          <w:rFonts w:ascii="PT Astra Sans" w:hAnsi="PT Astra Sans" w:cs="Times New Roman"/>
          <w:sz w:val="28"/>
          <w:szCs w:val="28"/>
        </w:rPr>
        <w:t xml:space="preserve">Администрации </w:t>
      </w:r>
      <w:r w:rsidR="00B972BF" w:rsidRPr="003918F1">
        <w:rPr>
          <w:rFonts w:ascii="PT Astra Sans" w:hAnsi="PT Astra Sans" w:cs="Times New Roman"/>
          <w:sz w:val="28"/>
          <w:szCs w:val="28"/>
        </w:rPr>
        <w:t>Белозерского муниципального округа Курганской области</w:t>
      </w:r>
      <w:r w:rsidRPr="003918F1">
        <w:rPr>
          <w:rFonts w:ascii="PT Astra Sans" w:hAnsi="PT Astra Sans" w:cs="Times New Roman"/>
          <w:sz w:val="28"/>
          <w:szCs w:val="28"/>
        </w:rPr>
        <w:t xml:space="preserve">, утверждающий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муниципальный</w:t>
      </w:r>
      <w:r w:rsidRPr="003918F1">
        <w:rPr>
          <w:rFonts w:ascii="PT Astra Sans" w:hAnsi="PT Astra Sans" w:cs="Times New Roman"/>
          <w:sz w:val="28"/>
          <w:szCs w:val="28"/>
        </w:rPr>
        <w:t xml:space="preserve"> социальный заказ на оказание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муниципальных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D4506E"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и установленным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муниципальным</w:t>
      </w:r>
      <w:r w:rsidRPr="003918F1">
        <w:rPr>
          <w:rFonts w:ascii="PT Astra Sans" w:hAnsi="PT Astra Sans" w:cs="Times New Roman"/>
          <w:sz w:val="28"/>
          <w:szCs w:val="28"/>
        </w:rPr>
        <w:t xml:space="preserve"> социальным заказом;</w:t>
      </w:r>
      <w:proofErr w:type="gramEnd"/>
    </w:p>
    <w:p w14:paraId="4EE5A1E2" w14:textId="22795A99" w:rsidR="0020554D" w:rsidRPr="003918F1" w:rsidRDefault="0020554D" w:rsidP="00D13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исполнитель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муниципальных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</w:t>
      </w:r>
      <w:r w:rsidRPr="003918F1">
        <w:rPr>
          <w:rFonts w:ascii="PT Astra Sans" w:hAnsi="PT Astra Sans" w:cs="Times New Roman"/>
          <w:sz w:val="28"/>
          <w:szCs w:val="28"/>
        </w:rPr>
        <w:lastRenderedPageBreak/>
        <w:t xml:space="preserve">учреждение, либо индивидуальный предприниматель - производитель товаров, работ, услуг, оказывающий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муниципальные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муниципальных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муниципальных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муниципальных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в социальной сфере, утвержденным</w:t>
      </w:r>
      <w:r w:rsidR="00495E59" w:rsidRPr="003918F1">
        <w:rPr>
          <w:rFonts w:ascii="PT Astra Sans" w:hAnsi="PT Astra Sans" w:cs="Times New Roman"/>
          <w:sz w:val="28"/>
          <w:szCs w:val="28"/>
        </w:rPr>
        <w:t>и</w:t>
      </w:r>
      <w:r w:rsidRPr="003918F1">
        <w:rPr>
          <w:rFonts w:ascii="PT Astra Sans" w:hAnsi="PT Astra Sans" w:cs="Times New Roman"/>
          <w:sz w:val="28"/>
          <w:szCs w:val="28"/>
        </w:rPr>
        <w:t xml:space="preserve"> постановлением </w:t>
      </w:r>
      <w:r w:rsidR="00B972BF" w:rsidRPr="003918F1">
        <w:rPr>
          <w:rFonts w:ascii="PT Astra Sans" w:hAnsi="PT Astra Sans" w:cs="Times New Roman"/>
          <w:sz w:val="28"/>
          <w:szCs w:val="28"/>
        </w:rPr>
        <w:t>Ад</w:t>
      </w:r>
      <w:r w:rsidR="00495E59" w:rsidRPr="003918F1">
        <w:rPr>
          <w:rFonts w:ascii="PT Astra Sans" w:hAnsi="PT Astra Sans" w:cs="Times New Roman"/>
          <w:sz w:val="28"/>
          <w:szCs w:val="28"/>
        </w:rPr>
        <w:t xml:space="preserve">министрации </w:t>
      </w:r>
      <w:r w:rsidR="00B972BF" w:rsidRPr="003918F1">
        <w:rPr>
          <w:rFonts w:ascii="PT Astra Sans" w:hAnsi="PT Astra Sans" w:cs="Times New Roman"/>
          <w:sz w:val="28"/>
          <w:szCs w:val="28"/>
        </w:rPr>
        <w:t>Белозерского муниципального округа Курганской области</w:t>
      </w:r>
      <w:r w:rsidR="002F3EE6"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14:paraId="5A8027E7" w14:textId="6EBD5955" w:rsidR="0020554D" w:rsidRPr="003918F1" w:rsidRDefault="0020554D" w:rsidP="00D13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B972BF" w:rsidRPr="003918F1">
        <w:rPr>
          <w:rFonts w:ascii="PT Astra Sans" w:hAnsi="PT Astra Sans" w:cs="Times New Roman"/>
          <w:sz w:val="28"/>
          <w:szCs w:val="28"/>
        </w:rPr>
        <w:t>Курганской области</w:t>
      </w:r>
      <w:r w:rsidRPr="003918F1">
        <w:rPr>
          <w:rFonts w:ascii="PT Astra Sans" w:hAnsi="PT Astra Sans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3918F1" w:rsidRDefault="0020554D" w:rsidP="00D13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18835B0D" w:rsidR="0020554D" w:rsidRPr="003918F1" w:rsidRDefault="0020554D" w:rsidP="00D137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3918F1">
        <w:rPr>
          <w:rFonts w:ascii="PT Astra Sans" w:hAnsi="PT Astra Sans" w:cs="Times New Roman"/>
          <w:sz w:val="28"/>
          <w:szCs w:val="28"/>
        </w:rPr>
        <w:t>–</w:t>
      </w:r>
      <w:r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="004530F6" w:rsidRPr="003918F1">
        <w:rPr>
          <w:rFonts w:ascii="PT Astra Sans" w:eastAsia="Calibri" w:hAnsi="PT Astra Sans" w:cs="Times New Roman"/>
          <w:sz w:val="28"/>
          <w:szCs w:val="28"/>
        </w:rPr>
        <w:t>муниципальный опорный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центр дополнительного образования детей </w:t>
      </w:r>
      <w:r w:rsidR="00B972BF" w:rsidRPr="003918F1">
        <w:rPr>
          <w:rFonts w:ascii="PT Astra Sans" w:hAnsi="PT Astra Sans" w:cs="Times New Roman"/>
          <w:sz w:val="28"/>
          <w:szCs w:val="28"/>
        </w:rPr>
        <w:t>Белозерского муниципального округа Курганской области</w:t>
      </w:r>
      <w:r w:rsidR="00D25C8C" w:rsidRPr="003918F1">
        <w:rPr>
          <w:rFonts w:ascii="PT Astra Sans" w:hAnsi="PT Astra Sans" w:cs="Times New Roman"/>
          <w:sz w:val="28"/>
          <w:szCs w:val="28"/>
        </w:rPr>
        <w:t>,</w:t>
      </w:r>
      <w:r w:rsidR="00B972BF" w:rsidRPr="003918F1">
        <w:rPr>
          <w:rFonts w:ascii="PT Astra Sans" w:hAnsi="PT Astra Sans" w:cs="Times New Roman"/>
          <w:sz w:val="28"/>
          <w:szCs w:val="28"/>
        </w:rPr>
        <w:t xml:space="preserve"> созданный на 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ба</w:t>
      </w:r>
      <w:r w:rsidR="00D25C8C" w:rsidRPr="003918F1">
        <w:rPr>
          <w:rFonts w:ascii="PT Astra Sans" w:eastAsia="Calibri" w:hAnsi="PT Astra Sans" w:cs="Times New Roman"/>
          <w:sz w:val="28"/>
          <w:szCs w:val="28"/>
        </w:rPr>
        <w:t xml:space="preserve">зе Муниципального бюджетного </w:t>
      </w:r>
      <w:r w:rsidR="00FF1FFF" w:rsidRPr="003918F1">
        <w:rPr>
          <w:rFonts w:ascii="PT Astra Sans" w:eastAsia="Calibri" w:hAnsi="PT Astra Sans" w:cs="Times New Roman"/>
          <w:sz w:val="28"/>
          <w:szCs w:val="28"/>
        </w:rPr>
        <w:t>учреждения дополнительного образования  «Белозерский детско-юношеский центр»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, которому </w:t>
      </w:r>
      <w:r w:rsidR="00B1319E" w:rsidRPr="003918F1">
        <w:rPr>
          <w:rFonts w:ascii="PT Astra Sans" w:eastAsia="Calibri" w:hAnsi="PT Astra Sans" w:cs="Times New Roman"/>
          <w:sz w:val="28"/>
          <w:szCs w:val="28"/>
        </w:rPr>
        <w:t xml:space="preserve">приказом </w:t>
      </w:r>
      <w:r w:rsidRPr="003918F1">
        <w:rPr>
          <w:rFonts w:ascii="PT Astra Sans" w:eastAsia="Calibri" w:hAnsi="PT Astra Sans" w:cs="Times New Roman"/>
          <w:sz w:val="28"/>
          <w:szCs w:val="28"/>
        </w:rPr>
        <w:t>уполномоченн</w:t>
      </w:r>
      <w:r w:rsidR="00B1319E" w:rsidRPr="003918F1">
        <w:rPr>
          <w:rFonts w:ascii="PT Astra Sans" w:eastAsia="Calibri" w:hAnsi="PT Astra Sans" w:cs="Times New Roman"/>
          <w:sz w:val="28"/>
          <w:szCs w:val="28"/>
        </w:rPr>
        <w:t>ого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орган</w:t>
      </w:r>
      <w:r w:rsidR="00B1319E" w:rsidRPr="003918F1">
        <w:rPr>
          <w:rFonts w:ascii="PT Astra Sans" w:eastAsia="Calibri" w:hAnsi="PT Astra Sans" w:cs="Times New Roman"/>
          <w:sz w:val="28"/>
          <w:szCs w:val="28"/>
        </w:rPr>
        <w:t>а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переданы функции по ведению реестра полу</w:t>
      </w:r>
      <w:r w:rsidR="00B972BF" w:rsidRPr="003918F1">
        <w:rPr>
          <w:rFonts w:ascii="PT Astra Sans" w:eastAsia="Calibri" w:hAnsi="PT Astra Sans" w:cs="Times New Roman"/>
          <w:sz w:val="28"/>
          <w:szCs w:val="28"/>
        </w:rPr>
        <w:t>чателей социального сертификата</w:t>
      </w:r>
      <w:r w:rsidRPr="003918F1">
        <w:rPr>
          <w:rFonts w:ascii="PT Astra Sans" w:eastAsia="Calibri" w:hAnsi="PT Astra Sans" w:cs="Times New Roman"/>
          <w:sz w:val="28"/>
          <w:szCs w:val="28"/>
        </w:rPr>
        <w:t>.</w:t>
      </w:r>
    </w:p>
    <w:p w14:paraId="74CF0906" w14:textId="77777777" w:rsidR="0020554D" w:rsidRPr="003918F1" w:rsidRDefault="0020554D" w:rsidP="00D1375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6777C41E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</w:t>
      </w:r>
      <w:r w:rsidR="00B2368A">
        <w:rPr>
          <w:rFonts w:ascii="PT Astra Sans" w:hAnsi="PT Astra Sans" w:cs="Times New Roman"/>
          <w:sz w:val="28"/>
          <w:szCs w:val="28"/>
        </w:rPr>
        <w:t xml:space="preserve"> ноября </w:t>
      </w:r>
      <w:r w:rsidRPr="003918F1">
        <w:rPr>
          <w:rFonts w:ascii="PT Astra Sans" w:hAnsi="PT Astra Sans" w:cs="Times New Roman"/>
          <w:sz w:val="28"/>
          <w:szCs w:val="28"/>
        </w:rPr>
        <w:t>2020</w:t>
      </w:r>
      <w:r w:rsidR="00B2368A">
        <w:rPr>
          <w:rFonts w:ascii="PT Astra Sans" w:hAnsi="PT Astra Sans" w:cs="Times New Roman"/>
          <w:sz w:val="28"/>
          <w:szCs w:val="28"/>
        </w:rPr>
        <w:t xml:space="preserve"> года</w:t>
      </w:r>
      <w:r w:rsidRPr="003918F1">
        <w:rPr>
          <w:rFonts w:ascii="PT Astra Sans" w:hAnsi="PT Astra Sans" w:cs="Times New Roman"/>
          <w:sz w:val="28"/>
          <w:szCs w:val="28"/>
        </w:rPr>
        <w:t xml:space="preserve">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3918F1" w:rsidRDefault="0020554D" w:rsidP="00D1375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lastRenderedPageBreak/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Pr="003918F1" w:rsidRDefault="00C32184" w:rsidP="00D1375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>Норматив обеспечени</w:t>
      </w:r>
      <w:r w:rsidR="003473E1" w:rsidRPr="003918F1">
        <w:rPr>
          <w:rFonts w:ascii="PT Astra Sans" w:hAnsi="PT Astra Sans" w:cs="Times New Roman"/>
          <w:sz w:val="28"/>
          <w:szCs w:val="28"/>
        </w:rPr>
        <w:t>я</w:t>
      </w:r>
      <w:r w:rsidRPr="003918F1">
        <w:rPr>
          <w:rFonts w:ascii="PT Astra Sans" w:hAnsi="PT Astra Sans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3918F1">
        <w:rPr>
          <w:rStyle w:val="2"/>
          <w:rFonts w:ascii="PT Astra Sans" w:eastAsiaTheme="minorHAnsi" w:hAnsi="PT Astra Sans"/>
          <w:sz w:val="28"/>
          <w:szCs w:val="28"/>
        </w:rPr>
        <w:t>объем обеспечения социальных сертификатов</w:t>
      </w:r>
      <w:r w:rsidRPr="003918F1">
        <w:rPr>
          <w:rFonts w:ascii="PT Astra Sans" w:hAnsi="PT Astra Sans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3918F1">
        <w:rPr>
          <w:rFonts w:ascii="PT Astra Sans" w:hAnsi="PT Astra Sans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14:paraId="38CC1E5C" w14:textId="207E80D2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3918F1">
        <w:rPr>
          <w:rFonts w:ascii="PT Astra Sans" w:hAnsi="PT Astra Sans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3918F1">
        <w:rPr>
          <w:rFonts w:ascii="PT Astra Sans" w:hAnsi="PT Astra Sans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3918F1">
        <w:rPr>
          <w:rFonts w:ascii="PT Astra Sans" w:hAnsi="PT Astra Sans" w:cs="Times New Roman"/>
          <w:sz w:val="28"/>
          <w:szCs w:val="28"/>
        </w:rPr>
        <w:t>муниципального образования</w:t>
      </w:r>
      <w:r w:rsidRPr="003918F1">
        <w:rPr>
          <w:rFonts w:ascii="PT Astra Sans" w:hAnsi="PT Astra Sans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3918F1" w:rsidRDefault="0020554D" w:rsidP="00D1375C">
      <w:pPr>
        <w:pStyle w:val="a3"/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14:paraId="7C1BC2A5" w14:textId="6FA5A809" w:rsidR="0020554D" w:rsidRDefault="00D1783E" w:rsidP="00D1375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PT Astra Sans" w:hAnsi="PT Astra Sans" w:cs="Times New Roman"/>
          <w:b/>
          <w:bCs/>
          <w:sz w:val="28"/>
          <w:szCs w:val="28"/>
        </w:rPr>
      </w:pPr>
      <w:r>
        <w:rPr>
          <w:rFonts w:ascii="PT Astra Sans" w:hAnsi="PT Astra Sans" w:cs="Times New Roman"/>
          <w:b/>
          <w:bCs/>
          <w:sz w:val="28"/>
          <w:szCs w:val="28"/>
        </w:rPr>
        <w:t xml:space="preserve">Раздел </w:t>
      </w:r>
      <w:r>
        <w:rPr>
          <w:rFonts w:ascii="PT Astra Sans" w:hAnsi="PT Astra Sans" w:cs="Times New Roman"/>
          <w:b/>
          <w:bCs/>
          <w:sz w:val="28"/>
          <w:szCs w:val="28"/>
          <w:lang w:val="en-US"/>
        </w:rPr>
        <w:t>II</w:t>
      </w:r>
      <w:r>
        <w:rPr>
          <w:rFonts w:ascii="PT Astra Sans" w:hAnsi="PT Astra Sans" w:cs="Times New Roman"/>
          <w:b/>
          <w:bCs/>
          <w:sz w:val="28"/>
          <w:szCs w:val="28"/>
        </w:rPr>
        <w:t xml:space="preserve">. </w:t>
      </w:r>
      <w:r w:rsidR="0020554D" w:rsidRPr="00D1783E">
        <w:rPr>
          <w:rFonts w:ascii="PT Astra Sans" w:hAnsi="PT Astra Sans" w:cs="Times New Roman"/>
          <w:b/>
          <w:bCs/>
          <w:sz w:val="28"/>
          <w:szCs w:val="28"/>
        </w:rPr>
        <w:t>Порядок выдачи социального сертификата</w:t>
      </w:r>
    </w:p>
    <w:p w14:paraId="53C6B0D7" w14:textId="77777777" w:rsidR="00930527" w:rsidRPr="00D1783E" w:rsidRDefault="00930527" w:rsidP="00D1375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14:paraId="50073232" w14:textId="77777777" w:rsidR="0020554D" w:rsidRPr="003918F1" w:rsidRDefault="0020554D" w:rsidP="00D137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2" w:name="_Ref113024720"/>
      <w:r w:rsidRPr="003918F1">
        <w:rPr>
          <w:rFonts w:ascii="PT Astra Sans" w:hAnsi="PT Astra Sans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3918F1" w:rsidRDefault="0020554D" w:rsidP="00D137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3918F1" w:rsidRDefault="0020554D" w:rsidP="00D137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3918F1" w:rsidRDefault="0020554D" w:rsidP="00D137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3918F1" w:rsidRDefault="0020554D" w:rsidP="00D137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3918F1" w:rsidRDefault="0020554D" w:rsidP="00D137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3918F1" w:rsidRDefault="0020554D" w:rsidP="00D1375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3918F1" w:rsidRDefault="0020554D" w:rsidP="00D1375C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3918F1" w:rsidRDefault="0020554D" w:rsidP="00D1375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lastRenderedPageBreak/>
        <w:t>наименование исполнителя услуги.</w:t>
      </w:r>
    </w:p>
    <w:p w14:paraId="12F9E455" w14:textId="77777777" w:rsidR="0020554D" w:rsidRPr="003918F1" w:rsidRDefault="0020554D" w:rsidP="00D1375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246F2562" w:rsidR="0020554D" w:rsidRPr="003918F1" w:rsidRDefault="0020554D" w:rsidP="00D1375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Информация, предусмотренная подпунктами «а»</w:t>
      </w:r>
      <w:r w:rsidR="00A01C5A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sz w:val="28"/>
          <w:szCs w:val="28"/>
        </w:rPr>
        <w:t>-</w:t>
      </w:r>
      <w:r w:rsidR="00A01C5A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09FE3FA" w:rsidR="0020554D" w:rsidRPr="003918F1" w:rsidRDefault="0020554D" w:rsidP="00D137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3" w:name="_Ref120283741"/>
      <w:bookmarkStart w:id="4" w:name="_Ref114174702"/>
      <w:r w:rsidRPr="003918F1">
        <w:rPr>
          <w:rFonts w:ascii="PT Astra Sans" w:hAnsi="PT Astra Sans" w:cs="Times New Roman"/>
          <w:sz w:val="28"/>
          <w:szCs w:val="28"/>
        </w:rPr>
        <w:t xml:space="preserve">В случае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3918F1">
        <w:rPr>
          <w:rFonts w:ascii="PT Astra Sans" w:hAnsi="PT Astra Sans" w:cs="Times New Roman"/>
          <w:sz w:val="28"/>
          <w:szCs w:val="28"/>
        </w:rPr>
        <w:t>6</w:t>
      </w:r>
      <w:r w:rsidRPr="003918F1">
        <w:rPr>
          <w:rFonts w:ascii="PT Astra Sans" w:hAnsi="PT Astra Sans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3918F1" w:rsidRDefault="0020554D" w:rsidP="00D137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35FF988F" w:rsidR="0020554D" w:rsidRPr="003918F1" w:rsidRDefault="0020554D" w:rsidP="00D137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5" w:name="_Ref114175693"/>
      <w:r w:rsidRPr="003918F1">
        <w:rPr>
          <w:rFonts w:ascii="PT Astra Sans" w:hAnsi="PT Astra Sans" w:cs="Times New Roman"/>
          <w:sz w:val="28"/>
          <w:szCs w:val="28"/>
        </w:rPr>
        <w:t>Правовым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</w:t>
      </w:r>
      <w:r w:rsidR="00B2368A">
        <w:rPr>
          <w:rFonts w:ascii="PT Astra Sans" w:eastAsia="Calibri" w:hAnsi="PT Astra Sans" w:cs="Times New Roman"/>
          <w:sz w:val="28"/>
          <w:szCs w:val="28"/>
        </w:rPr>
        <w:t xml:space="preserve"> июля </w:t>
      </w:r>
      <w:r w:rsidRPr="003918F1">
        <w:rPr>
          <w:rFonts w:ascii="PT Astra Sans" w:eastAsia="Calibri" w:hAnsi="PT Astra Sans" w:cs="Times New Roman"/>
          <w:sz w:val="28"/>
          <w:szCs w:val="28"/>
        </w:rPr>
        <w:t>2006</w:t>
      </w:r>
      <w:r w:rsidR="00B2368A">
        <w:rPr>
          <w:rFonts w:ascii="PT Astra Sans" w:eastAsia="Calibri" w:hAnsi="PT Astra Sans" w:cs="Times New Roman"/>
          <w:sz w:val="28"/>
          <w:szCs w:val="28"/>
        </w:rPr>
        <w:t xml:space="preserve"> года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3918F1">
        <w:rPr>
          <w:rFonts w:ascii="PT Astra Sans" w:hAnsi="PT Astra Sans" w:cs="Times New Roman"/>
          <w:sz w:val="28"/>
          <w:szCs w:val="28"/>
        </w:rPr>
        <w:t>6</w:t>
      </w:r>
      <w:r w:rsidR="003A3563" w:rsidRPr="003918F1">
        <w:rPr>
          <w:rFonts w:ascii="PT Astra Sans" w:hAnsi="PT Astra Sans" w:cs="Times New Roman"/>
          <w:sz w:val="28"/>
          <w:szCs w:val="28"/>
        </w:rPr>
        <w:t>-</w:t>
      </w:r>
      <w:r w:rsidRPr="003918F1">
        <w:rPr>
          <w:rFonts w:ascii="PT Astra Sans" w:hAnsi="PT Astra Sans" w:cs="Times New Roman"/>
          <w:sz w:val="28"/>
          <w:szCs w:val="28"/>
        </w:rPr>
        <w:t>7 настоящих Правил,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в адрес уполномоченного органа и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 xml:space="preserve"> (</w:t>
      </w:r>
      <w:r w:rsidRPr="003918F1">
        <w:rPr>
          <w:rFonts w:ascii="PT Astra Sans" w:eastAsia="Calibri" w:hAnsi="PT Astra Sans" w:cs="Times New Roman"/>
          <w:sz w:val="28"/>
          <w:szCs w:val="28"/>
        </w:rPr>
        <w:t>или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)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</w:t>
      </w:r>
      <w:r w:rsidR="00A01C5A">
        <w:rPr>
          <w:rFonts w:ascii="PT Astra Sans" w:eastAsia="Calibri" w:hAnsi="PT Astra Sans" w:cs="Times New Roman"/>
          <w:sz w:val="28"/>
          <w:szCs w:val="28"/>
        </w:rPr>
        <w:t xml:space="preserve"> </w:t>
      </w:r>
      <w:r w:rsidRPr="003918F1">
        <w:rPr>
          <w:rFonts w:ascii="PT Astra Sans" w:eastAsia="Calibri" w:hAnsi="PT Astra Sans" w:cs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3918F1" w:rsidRDefault="0020554D" w:rsidP="00D137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" w:name="_Ref114175421"/>
      <w:r w:rsidRPr="003918F1">
        <w:rPr>
          <w:rFonts w:ascii="PT Astra Sans" w:hAnsi="PT Astra Sans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3918F1">
        <w:rPr>
          <w:rFonts w:ascii="PT Astra Sans" w:eastAsia="Calibri" w:hAnsi="PT Astra Sans" w:cs="Times New Roman"/>
          <w:sz w:val="28"/>
          <w:szCs w:val="28"/>
        </w:rPr>
        <w:t>содержащейся</w:t>
      </w:r>
      <w:r w:rsidRPr="003918F1">
        <w:rPr>
          <w:rFonts w:ascii="PT Astra Sans" w:hAnsi="PT Astra Sans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3918F1" w:rsidRDefault="0020554D" w:rsidP="00D137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7" w:name="_Ref8569274"/>
      <w:r w:rsidRPr="003918F1">
        <w:rPr>
          <w:rFonts w:ascii="PT Astra Sans" w:eastAsia="Calibri" w:hAnsi="PT Astra Sans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3918F1">
        <w:rPr>
          <w:rFonts w:ascii="PT Astra Sans" w:hAnsi="PT Astra Sans" w:cs="Times New Roman"/>
          <w:sz w:val="28"/>
          <w:szCs w:val="28"/>
        </w:rPr>
        <w:t xml:space="preserve">сертификата 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3918F1">
        <w:rPr>
          <w:rFonts w:ascii="PT Astra Sans" w:eastAsia="Calibri" w:hAnsi="PT Astra Sans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9" w:name="_Ref8570040"/>
      <w:r w:rsidRPr="003918F1">
        <w:rPr>
          <w:rFonts w:ascii="PT Astra Sans" w:hAnsi="PT Astra Sans" w:cs="Times New Roman"/>
          <w:sz w:val="28"/>
          <w:szCs w:val="28"/>
        </w:rPr>
        <w:t>номер реестровой записи;</w:t>
      </w:r>
    </w:p>
    <w:p w14:paraId="030C2988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 xml:space="preserve">фамилия, имя, отчество (последнее – при наличии) потребителя </w:t>
      </w:r>
      <w:r w:rsidRPr="003918F1">
        <w:rPr>
          <w:rFonts w:ascii="PT Astra Sans" w:eastAsia="Calibri" w:hAnsi="PT Astra Sans" w:cs="Times New Roman"/>
          <w:sz w:val="28"/>
          <w:szCs w:val="28"/>
        </w:rPr>
        <w:lastRenderedPageBreak/>
        <w:t>услуги;</w:t>
      </w:r>
      <w:bookmarkEnd w:id="9"/>
    </w:p>
    <w:p w14:paraId="04A1F10B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пол потребителя услуги;</w:t>
      </w:r>
    </w:p>
    <w:p w14:paraId="13A6E138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10" w:name="_Ref8570041"/>
      <w:r w:rsidRPr="003918F1">
        <w:rPr>
          <w:rFonts w:ascii="PT Astra Sans" w:eastAsia="Calibri" w:hAnsi="PT Astra Sans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11" w:name="_Ref17532171"/>
      <w:proofErr w:type="gramStart"/>
      <w:r w:rsidRPr="003918F1">
        <w:rPr>
          <w:rFonts w:ascii="PT Astra Sans" w:eastAsia="Calibri" w:hAnsi="PT Astra Sans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0A570A61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вид документа, удостоверяющего личность </w:t>
      </w:r>
      <w:r w:rsidRPr="003918F1">
        <w:rPr>
          <w:rFonts w:ascii="PT Astra Sans" w:eastAsia="Calibri" w:hAnsi="PT Astra Sans" w:cs="Times New Roman"/>
          <w:sz w:val="28"/>
          <w:szCs w:val="28"/>
        </w:rPr>
        <w:t>родителя (законного представителя) потребителя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12" w:name="_Ref21955484"/>
      <w:bookmarkStart w:id="13" w:name="_Ref17531899"/>
      <w:r w:rsidRPr="003918F1">
        <w:rPr>
          <w:rFonts w:ascii="PT Astra Sans" w:eastAsia="Calibri" w:hAnsi="PT Astra Sans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412C65D1" w:rsidR="0020554D" w:rsidRPr="003918F1" w:rsidRDefault="00D1783E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>
        <w:rPr>
          <w:rFonts w:ascii="PT Astra Sans" w:eastAsia="Calibri" w:hAnsi="PT Astra Sans" w:cs="Times New Roman"/>
          <w:sz w:val="28"/>
          <w:szCs w:val="28"/>
        </w:rPr>
        <w:t xml:space="preserve"> </w:t>
      </w:r>
      <w:r w:rsidR="0020554D" w:rsidRPr="003918F1">
        <w:rPr>
          <w:rFonts w:ascii="PT Astra Sans" w:eastAsia="Calibri" w:hAnsi="PT Astra Sans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3918F1" w:rsidRDefault="0020554D" w:rsidP="00D137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информация о социальном сертификате</w:t>
      </w:r>
      <w:bookmarkEnd w:id="12"/>
      <w:r w:rsidRPr="003918F1">
        <w:rPr>
          <w:rFonts w:ascii="PT Astra Sans" w:eastAsia="Calibri" w:hAnsi="PT Astra Sans" w:cs="Times New Roman"/>
          <w:sz w:val="28"/>
          <w:szCs w:val="28"/>
        </w:rPr>
        <w:t>.</w:t>
      </w:r>
      <w:bookmarkEnd w:id="13"/>
    </w:p>
    <w:p w14:paraId="0A84F42F" w14:textId="77777777" w:rsidR="003A3563" w:rsidRPr="003918F1" w:rsidRDefault="003A3563" w:rsidP="00D137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14" w:name="_Ref17540954"/>
      <w:r w:rsidRPr="003918F1">
        <w:rPr>
          <w:rFonts w:ascii="PT Astra Sans" w:eastAsia="Calibri" w:hAnsi="PT Astra Sans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3918F1" w:rsidRDefault="0020554D" w:rsidP="00D1375C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1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3918F1">
        <w:rPr>
          <w:rFonts w:ascii="PT Astra Sans" w:eastAsia="Calibri" w:hAnsi="PT Astra Sans" w:cs="Times New Roman"/>
          <w:sz w:val="28"/>
          <w:szCs w:val="28"/>
        </w:rPr>
        <w:t xml:space="preserve">реестра получателей социального сертификата 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3918F1" w:rsidRDefault="0020554D" w:rsidP="00D137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1</w:t>
      </w:r>
      <w:r w:rsidRPr="003918F1">
        <w:rPr>
          <w:rFonts w:ascii="PT Astra Sans" w:eastAsia="Calibri" w:hAnsi="PT Astra Sans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3918F1" w:rsidRDefault="0020554D" w:rsidP="00D137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16" w:name="_Ref114234408"/>
      <w:bookmarkStart w:id="17" w:name="_Ref21597482"/>
      <w:r w:rsidRPr="003918F1">
        <w:rPr>
          <w:rFonts w:ascii="PT Astra Sans" w:eastAsia="Calibri" w:hAnsi="PT Astra Sans" w:cs="Times New Roman"/>
          <w:sz w:val="28"/>
          <w:szCs w:val="28"/>
        </w:rPr>
        <w:t>В случае</w:t>
      </w:r>
      <w:proofErr w:type="gramStart"/>
      <w:r w:rsidRPr="003918F1">
        <w:rPr>
          <w:rFonts w:ascii="PT Astra Sans" w:eastAsia="Calibri" w:hAnsi="PT Astra Sans" w:cs="Times New Roman"/>
          <w:sz w:val="28"/>
          <w:szCs w:val="28"/>
        </w:rPr>
        <w:t>,</w:t>
      </w:r>
      <w:proofErr w:type="gramEnd"/>
      <w:r w:rsidRPr="003918F1">
        <w:rPr>
          <w:rFonts w:ascii="PT Astra Sans" w:eastAsia="Calibri" w:hAnsi="PT Astra Sans" w:cs="Times New Roman"/>
          <w:sz w:val="28"/>
          <w:szCs w:val="28"/>
        </w:rPr>
        <w:t xml:space="preserve"> если получатель социального  сертификата, его</w:t>
      </w:r>
      <w:r w:rsidRPr="003918F1" w:rsidDel="00C73DFB">
        <w:rPr>
          <w:rFonts w:ascii="PT Astra Sans" w:eastAsia="Calibri" w:hAnsi="PT Astra Sans" w:cs="Times New Roman"/>
          <w:sz w:val="28"/>
          <w:szCs w:val="28"/>
        </w:rPr>
        <w:t xml:space="preserve"> </w:t>
      </w:r>
      <w:r w:rsidRPr="003918F1">
        <w:rPr>
          <w:rFonts w:ascii="PT Astra Sans" w:eastAsia="Calibri" w:hAnsi="PT Astra Sans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3918F1" w:rsidDel="00C73DFB">
        <w:rPr>
          <w:rFonts w:ascii="PT Astra Sans" w:eastAsia="Calibri" w:hAnsi="PT Astra Sans" w:cs="Times New Roman"/>
          <w:sz w:val="28"/>
          <w:szCs w:val="28"/>
        </w:rPr>
        <w:t xml:space="preserve"> </w:t>
      </w:r>
      <w:r w:rsidRPr="003918F1">
        <w:rPr>
          <w:rFonts w:ascii="PT Astra Sans" w:eastAsia="Calibri" w:hAnsi="PT Astra Sans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3918F1">
        <w:rPr>
          <w:rFonts w:ascii="PT Astra Sans" w:eastAsia="Calibri" w:hAnsi="PT Astra Sans" w:cs="Times New Roman"/>
          <w:sz w:val="28"/>
          <w:szCs w:val="28"/>
        </w:rPr>
        <w:t xml:space="preserve"> </w:t>
      </w:r>
    </w:p>
    <w:p w14:paraId="08549C13" w14:textId="77777777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3918F1">
        <w:rPr>
          <w:rFonts w:ascii="PT Astra Sans" w:eastAsia="Calibri" w:hAnsi="PT Astra Sans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3918F1" w:rsidRDefault="0020554D" w:rsidP="00D1375C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в течение пяти рабочих дней с даты получения </w:t>
      </w:r>
      <w:r w:rsidRPr="003918F1">
        <w:rPr>
          <w:rFonts w:ascii="PT Astra Sans" w:eastAsia="Calibri" w:hAnsi="PT Astra Sans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3918F1">
        <w:rPr>
          <w:rFonts w:ascii="PT Astra Sans" w:hAnsi="PT Astra Sans" w:cs="Times New Roman"/>
          <w:sz w:val="28"/>
          <w:szCs w:val="28"/>
        </w:rPr>
        <w:t xml:space="preserve">, рассматривает </w:t>
      </w:r>
      <w:r w:rsidRPr="003918F1">
        <w:rPr>
          <w:rFonts w:ascii="PT Astra Sans" w:hAnsi="PT Astra Sans" w:cs="Times New Roman"/>
          <w:sz w:val="28"/>
          <w:szCs w:val="28"/>
        </w:rPr>
        <w:lastRenderedPageBreak/>
        <w:t xml:space="preserve">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 xml:space="preserve">пунктом </w:t>
      </w:r>
      <w:r w:rsidR="003A3563" w:rsidRPr="003918F1">
        <w:rPr>
          <w:rStyle w:val="a6"/>
          <w:rFonts w:ascii="PT Astra Sans" w:hAnsi="PT Astra Sans"/>
          <w:color w:val="auto"/>
          <w:sz w:val="28"/>
          <w:szCs w:val="28"/>
        </w:rPr>
        <w:t>1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5</w:t>
      </w:r>
      <w:r w:rsidRPr="003918F1">
        <w:rPr>
          <w:rFonts w:ascii="PT Astra Sans" w:hAnsi="PT Astra Sans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3918F1" w:rsidRDefault="0020554D" w:rsidP="00D1375C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3918F1">
        <w:rPr>
          <w:rFonts w:ascii="PT Astra Sans" w:eastAsia="Calibri" w:hAnsi="PT Astra Sans" w:cs="Times New Roman"/>
          <w:sz w:val="28"/>
          <w:szCs w:val="28"/>
        </w:rPr>
        <w:t xml:space="preserve">Основаниями для отказа в </w:t>
      </w:r>
      <w:r w:rsidRPr="003918F1">
        <w:rPr>
          <w:rFonts w:ascii="PT Astra Sans" w:hAnsi="PT Astra Sans" w:cs="Times New Roman"/>
          <w:sz w:val="28"/>
          <w:szCs w:val="28"/>
        </w:rPr>
        <w:t xml:space="preserve">формировании соответствующей информации, </w:t>
      </w:r>
      <w:r w:rsidRPr="003918F1">
        <w:rPr>
          <w:rFonts w:ascii="PT Astra Sans" w:eastAsia="Calibri" w:hAnsi="PT Astra Sans" w:cs="Times New Roman"/>
          <w:sz w:val="28"/>
          <w:szCs w:val="28"/>
        </w:rPr>
        <w:t>включаемой</w:t>
      </w:r>
      <w:r w:rsidRPr="003918F1">
        <w:rPr>
          <w:rFonts w:ascii="PT Astra Sans" w:hAnsi="PT Astra Sans" w:cs="Times New Roman"/>
          <w:sz w:val="28"/>
          <w:szCs w:val="28"/>
        </w:rPr>
        <w:t xml:space="preserve"> в реестр получателей социального сертификата</w:t>
      </w:r>
      <w:r w:rsidRPr="003918F1">
        <w:rPr>
          <w:rFonts w:ascii="PT Astra Sans" w:eastAsia="Calibri" w:hAnsi="PT Astra Sans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3918F1" w:rsidRDefault="0020554D" w:rsidP="00D137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3918F1">
        <w:rPr>
          <w:rFonts w:ascii="PT Astra Sans" w:hAnsi="PT Astra Sans" w:cs="Times New Roman"/>
          <w:sz w:val="28"/>
          <w:szCs w:val="28"/>
        </w:rPr>
        <w:t>в реестр получателей социального сертификата</w:t>
      </w:r>
      <w:r w:rsidRPr="003918F1">
        <w:rPr>
          <w:rFonts w:ascii="PT Astra Sans" w:eastAsia="Calibri" w:hAnsi="PT Astra Sans" w:cs="Times New Roman"/>
          <w:sz w:val="28"/>
          <w:szCs w:val="28"/>
        </w:rPr>
        <w:t>;</w:t>
      </w:r>
    </w:p>
    <w:p w14:paraId="33963045" w14:textId="701701E0" w:rsidR="0020554D" w:rsidRPr="003918F1" w:rsidRDefault="0020554D" w:rsidP="00D137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 xml:space="preserve">предоставление </w:t>
      </w:r>
      <w:r w:rsidRPr="003918F1">
        <w:rPr>
          <w:rFonts w:ascii="PT Astra Sans" w:hAnsi="PT Astra Sans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3918F1">
        <w:rPr>
          <w:rFonts w:ascii="PT Astra Sans" w:eastAsia="Calibri" w:hAnsi="PT Astra Sans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3918F1" w:rsidRDefault="0020554D" w:rsidP="00D137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3918F1" w:rsidRDefault="0020554D" w:rsidP="00D137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превышение общего объема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3918F1">
        <w:rPr>
          <w:rFonts w:ascii="PT Astra Sans" w:eastAsia="Calibri" w:hAnsi="PT Astra Sans" w:cs="Times New Roman"/>
          <w:sz w:val="28"/>
          <w:szCs w:val="28"/>
        </w:rPr>
        <w:t>.</w:t>
      </w:r>
    </w:p>
    <w:p w14:paraId="52183ED3" w14:textId="4801763A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22" w:name="_Ref36817382"/>
      <w:r w:rsidRPr="003918F1">
        <w:rPr>
          <w:rFonts w:ascii="PT Astra Sans" w:hAnsi="PT Astra Sans" w:cs="Times New Roman"/>
          <w:sz w:val="28"/>
          <w:szCs w:val="28"/>
        </w:rPr>
        <w:t>Получатель социального сертификата, его законный представитель</w:t>
      </w:r>
      <w:r w:rsidRPr="003918F1" w:rsidDel="00426434">
        <w:rPr>
          <w:rFonts w:ascii="PT Astra Sans" w:eastAsia="Calibri" w:hAnsi="PT Astra Sans" w:cs="Times New Roman"/>
          <w:sz w:val="28"/>
          <w:szCs w:val="28"/>
        </w:rPr>
        <w:t xml:space="preserve"> </w:t>
      </w:r>
      <w:r w:rsidRPr="003918F1">
        <w:rPr>
          <w:rFonts w:ascii="PT Astra Sans" w:eastAsia="Calibri" w:hAnsi="PT Astra Sans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3918F1">
        <w:rPr>
          <w:rFonts w:ascii="PT Astra Sans" w:eastAsia="Calibri" w:hAnsi="PT Astra Sans" w:cs="Times New Roman"/>
          <w:sz w:val="28"/>
          <w:szCs w:val="28"/>
        </w:rPr>
        <w:t>»-</w:t>
      </w:r>
      <w:proofErr w:type="gramEnd"/>
      <w:r w:rsidRPr="003918F1">
        <w:rPr>
          <w:rFonts w:ascii="PT Astra Sans" w:eastAsia="Calibri" w:hAnsi="PT Astra Sans" w:cs="Times New Roman"/>
          <w:sz w:val="28"/>
          <w:szCs w:val="28"/>
        </w:rPr>
        <w:t xml:space="preserve">«в», «з»-«к» пункта 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1</w:t>
      </w:r>
      <w:r w:rsidRPr="003918F1">
        <w:rPr>
          <w:rFonts w:ascii="PT Astra Sans" w:eastAsia="Calibri" w:hAnsi="PT Astra Sans" w:cs="Times New Roman"/>
          <w:sz w:val="28"/>
          <w:szCs w:val="28"/>
        </w:rPr>
        <w:t>0 настоящих Правил, посредством подачи</w:t>
      </w:r>
      <w:r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eastAsia="Calibri" w:hAnsi="PT Astra Sans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3918F1" w:rsidRDefault="0020554D" w:rsidP="00D1375C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3918F1" w:rsidRDefault="0020554D" w:rsidP="00D1375C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причину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 xml:space="preserve"> либо причины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3918F1" w:rsidRDefault="0020554D" w:rsidP="00D137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3918F1">
        <w:rPr>
          <w:rFonts w:ascii="PT Astra Sans" w:eastAsia="Calibri" w:hAnsi="PT Astra Sans" w:cs="Times New Roman"/>
          <w:sz w:val="28"/>
          <w:szCs w:val="28"/>
        </w:rPr>
        <w:t>сертификата</w:t>
      </w:r>
      <w:r w:rsidRPr="003918F1">
        <w:rPr>
          <w:rFonts w:ascii="PT Astra Sans" w:hAnsi="PT Astra Sans" w:cs="Times New Roman"/>
          <w:sz w:val="28"/>
          <w:szCs w:val="28"/>
        </w:rPr>
        <w:t xml:space="preserve"> осуществляется оператором реестра получателей </w:t>
      </w:r>
      <w:r w:rsidRPr="003918F1">
        <w:rPr>
          <w:rFonts w:ascii="PT Astra Sans" w:eastAsia="Calibri" w:hAnsi="PT Astra Sans" w:cs="Times New Roman"/>
          <w:sz w:val="28"/>
          <w:szCs w:val="28"/>
        </w:rPr>
        <w:t>социального</w:t>
      </w:r>
      <w:r w:rsidRPr="003918F1">
        <w:rPr>
          <w:rFonts w:ascii="PT Astra Sans" w:hAnsi="PT Astra Sans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3918F1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поступления заявления </w:t>
      </w:r>
      <w:r w:rsidRPr="003918F1">
        <w:rPr>
          <w:rFonts w:ascii="PT Astra Sans" w:hAnsi="PT Astra Sans" w:cs="Times New Roman"/>
          <w:sz w:val="28"/>
          <w:szCs w:val="28"/>
        </w:rPr>
        <w:t xml:space="preserve">получателя социального сертификата, его </w:t>
      </w:r>
      <w:r w:rsidRPr="003918F1">
        <w:rPr>
          <w:rFonts w:ascii="PT Astra Sans" w:hAnsi="PT Astra Sans" w:cs="Times New Roman"/>
          <w:sz w:val="28"/>
          <w:szCs w:val="28"/>
        </w:rPr>
        <w:lastRenderedPageBreak/>
        <w:t>законного представителя</w:t>
      </w:r>
      <w:r w:rsidRPr="003918F1" w:rsidDel="0064037A">
        <w:rPr>
          <w:rFonts w:ascii="PT Astra Sans" w:eastAsia="Calibri" w:hAnsi="PT Astra Sans" w:cs="Times New Roman"/>
          <w:sz w:val="28"/>
          <w:szCs w:val="28"/>
        </w:rPr>
        <w:t xml:space="preserve"> 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3918F1">
        <w:rPr>
          <w:rFonts w:ascii="PT Astra Sans" w:hAnsi="PT Astra Sans" w:cs="Times New Roman"/>
          <w:sz w:val="28"/>
          <w:szCs w:val="28"/>
        </w:rPr>
        <w:t>социального сертификата</w:t>
      </w:r>
      <w:r w:rsidRPr="003918F1">
        <w:rPr>
          <w:rFonts w:ascii="PT Astra Sans" w:eastAsia="Calibri" w:hAnsi="PT Astra Sans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1206A434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Calibri" w:hAnsi="PT Astra Sans" w:cs="Times New Roman"/>
          <w:sz w:val="28"/>
          <w:szCs w:val="28"/>
        </w:rPr>
      </w:pPr>
      <w:bookmarkStart w:id="26" w:name="_Ref25505947"/>
      <w:r w:rsidRPr="003918F1">
        <w:rPr>
          <w:rFonts w:ascii="PT Astra Sans" w:eastAsia="Calibri" w:hAnsi="PT Astra Sans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3918F1">
        <w:rPr>
          <w:rFonts w:ascii="PT Astra Sans" w:eastAsia="Calibri" w:hAnsi="PT Astra Sans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3918F1">
        <w:rPr>
          <w:rFonts w:ascii="PT Astra Sans" w:hAnsi="PT Astra Sans" w:cs="Times New Roman"/>
          <w:sz w:val="28"/>
          <w:szCs w:val="28"/>
        </w:rPr>
        <w:t>социального сертификата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3918F1">
        <w:rPr>
          <w:rFonts w:ascii="PT Astra Sans" w:eastAsia="Calibri" w:hAnsi="PT Astra Sans" w:cs="Times New Roman"/>
          <w:sz w:val="28"/>
          <w:szCs w:val="28"/>
        </w:rPr>
        <w:t xml:space="preserve"> с пунктом 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1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7 настоящих Правил, </w:t>
      </w:r>
      <w:r w:rsidRPr="003918F1">
        <w:rPr>
          <w:rFonts w:ascii="PT Astra Sans" w:hAnsi="PT Astra Sans" w:cs="Times New Roman"/>
          <w:sz w:val="28"/>
          <w:szCs w:val="28"/>
        </w:rPr>
        <w:t>посредством информационной системы</w:t>
      </w:r>
      <w:r w:rsidRPr="003918F1">
        <w:rPr>
          <w:rFonts w:ascii="PT Astra Sans" w:eastAsia="Calibri" w:hAnsi="PT Astra Sans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eastAsia="Calibri" w:hAnsi="PT Astra Sans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1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6 и 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1</w:t>
      </w:r>
      <w:r w:rsidRPr="003918F1">
        <w:rPr>
          <w:rFonts w:ascii="PT Astra Sans" w:eastAsia="Calibri" w:hAnsi="PT Astra Sans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3918F1" w:rsidRDefault="0020554D" w:rsidP="00D137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eastAsia="Calibri" w:hAnsi="PT Astra Sans" w:cs="Times New Roman"/>
          <w:sz w:val="28"/>
          <w:szCs w:val="28"/>
        </w:rPr>
      </w:pPr>
    </w:p>
    <w:p w14:paraId="57F614AB" w14:textId="5848BD76" w:rsidR="0020554D" w:rsidRDefault="00D1783E" w:rsidP="00D137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PT Astra Sans" w:eastAsia="Calibri" w:hAnsi="PT Astra Sans" w:cs="Times New Roman"/>
          <w:b/>
          <w:bCs/>
          <w:sz w:val="28"/>
          <w:szCs w:val="28"/>
        </w:rPr>
      </w:pPr>
      <w:r>
        <w:rPr>
          <w:rFonts w:ascii="PT Astra Sans" w:hAnsi="PT Astra Sans" w:cs="Times New Roman"/>
          <w:b/>
          <w:bCs/>
          <w:sz w:val="28"/>
          <w:szCs w:val="28"/>
        </w:rPr>
        <w:t xml:space="preserve">Раздел </w:t>
      </w:r>
      <w:r>
        <w:rPr>
          <w:rFonts w:ascii="PT Astra Sans" w:hAnsi="PT Astra Sans" w:cs="Times New Roman"/>
          <w:b/>
          <w:bCs/>
          <w:sz w:val="28"/>
          <w:szCs w:val="28"/>
          <w:lang w:val="en-US"/>
        </w:rPr>
        <w:t>III</w:t>
      </w:r>
      <w:r>
        <w:rPr>
          <w:rFonts w:ascii="PT Astra Sans" w:hAnsi="PT Astra Sans" w:cs="Times New Roman"/>
          <w:b/>
          <w:bCs/>
          <w:sz w:val="28"/>
          <w:szCs w:val="28"/>
        </w:rPr>
        <w:t xml:space="preserve">. </w:t>
      </w:r>
      <w:r w:rsidR="0020554D" w:rsidRPr="00D1783E">
        <w:rPr>
          <w:rFonts w:ascii="PT Astra Sans" w:eastAsia="Calibri" w:hAnsi="PT Astra Sans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087B01E0" w14:textId="77777777" w:rsidR="00930527" w:rsidRPr="00D1783E" w:rsidRDefault="00930527" w:rsidP="00D137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14:paraId="1683CE13" w14:textId="77777777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27" w:name="_Ref114235157"/>
      <w:bookmarkStart w:id="28" w:name="_Ref113026726"/>
      <w:r w:rsidRPr="003918F1">
        <w:rPr>
          <w:rFonts w:ascii="PT Astra Sans" w:hAnsi="PT Astra Sans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5D70751D" w:rsidR="0020554D" w:rsidRPr="003918F1" w:rsidRDefault="0020554D" w:rsidP="00D1375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для</w:t>
      </w:r>
      <w:r w:rsidR="00A01C5A">
        <w:rPr>
          <w:rFonts w:ascii="PT Astra Sans" w:hAnsi="PT Astra Sans" w:cs="Times New Roman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sz w:val="28"/>
          <w:szCs w:val="28"/>
        </w:rPr>
        <w:t>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3918F1" w:rsidRDefault="0020554D" w:rsidP="00D1375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обучения по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3918F1" w:rsidRDefault="0020554D" w:rsidP="00D1375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доступный объем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,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если доступный объем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eastAsia="Calibri" w:hAnsi="PT Astra Sans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3918F1">
        <w:rPr>
          <w:rFonts w:ascii="PT Astra Sans" w:hAnsi="PT Astra Sans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3918F1">
        <w:rPr>
          <w:rFonts w:ascii="PT Astra Sans" w:eastAsia="Calibri" w:hAnsi="PT Astra Sans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</w:t>
      </w:r>
      <w:r w:rsidRPr="003918F1">
        <w:rPr>
          <w:rFonts w:ascii="PT Astra Sans" w:eastAsia="Calibri" w:hAnsi="PT Astra Sans" w:cs="Times New Roman"/>
          <w:sz w:val="28"/>
          <w:szCs w:val="28"/>
        </w:rPr>
        <w:lastRenderedPageBreak/>
        <w:t xml:space="preserve">Правил, информацию о получателе социального сертификата, предусмотренную пунктом </w:t>
      </w:r>
      <w:r w:rsidR="003A3563" w:rsidRPr="003918F1">
        <w:rPr>
          <w:rFonts w:ascii="PT Astra Sans" w:eastAsia="Calibri" w:hAnsi="PT Astra Sans" w:cs="Times New Roman"/>
          <w:sz w:val="28"/>
          <w:szCs w:val="28"/>
        </w:rPr>
        <w:t>1</w:t>
      </w:r>
      <w:r w:rsidRPr="003918F1">
        <w:rPr>
          <w:rFonts w:ascii="PT Astra Sans" w:eastAsia="Calibri" w:hAnsi="PT Astra Sans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3918F1">
        <w:rPr>
          <w:rFonts w:ascii="PT Astra Sans" w:eastAsia="Calibri" w:hAnsi="PT Astra Sans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3918F1">
        <w:rPr>
          <w:rFonts w:ascii="PT Astra Sans" w:eastAsia="Calibri" w:hAnsi="PT Astra Sans" w:cs="Times New Roman"/>
          <w:sz w:val="28"/>
          <w:szCs w:val="28"/>
        </w:rPr>
        <w:t>2</w:t>
      </w:r>
      <w:r w:rsidRPr="003918F1">
        <w:rPr>
          <w:rFonts w:ascii="PT Astra Sans" w:eastAsia="Calibri" w:hAnsi="PT Astra Sans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29" w:name="_Ref21458824"/>
      <w:r w:rsidRPr="003918F1">
        <w:rPr>
          <w:rFonts w:ascii="PT Astra Sans" w:hAnsi="PT Astra Sans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3918F1">
        <w:rPr>
          <w:rFonts w:ascii="PT Astra Sans" w:eastAsia="Calibri" w:hAnsi="PT Astra Sans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3918F1">
        <w:rPr>
          <w:rFonts w:ascii="PT Astra Sans" w:hAnsi="PT Astra Sans" w:cs="Times New Roman"/>
          <w:sz w:val="28"/>
          <w:szCs w:val="28"/>
        </w:rPr>
        <w:t>.</w:t>
      </w:r>
    </w:p>
    <w:p w14:paraId="6E8A405E" w14:textId="250B14A8" w:rsidR="0020554D" w:rsidRPr="003918F1" w:rsidRDefault="0020554D" w:rsidP="00D137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30" w:name="_Ref114234579"/>
      <w:r w:rsidRPr="003918F1">
        <w:rPr>
          <w:rFonts w:ascii="PT Astra Sans" w:hAnsi="PT Astra Sans" w:cs="Times New Roman"/>
          <w:sz w:val="28"/>
          <w:szCs w:val="28"/>
        </w:rPr>
        <w:t xml:space="preserve">В случае, предусмотренном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1</w:t>
      </w:r>
      <w:r w:rsidRPr="003918F1">
        <w:rPr>
          <w:rFonts w:ascii="PT Astra Sans" w:hAnsi="PT Astra Sans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3918F1" w:rsidRDefault="0020554D" w:rsidP="00D137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идентификатор (номер) реестровой записи о </w:t>
      </w:r>
      <w:r w:rsidRPr="003918F1">
        <w:rPr>
          <w:rFonts w:ascii="PT Astra Sans" w:eastAsia="Calibri" w:hAnsi="PT Astra Sans" w:cs="Times New Roman"/>
          <w:sz w:val="28"/>
          <w:szCs w:val="28"/>
        </w:rPr>
        <w:t>получателе социального сертификата</w:t>
      </w:r>
      <w:r w:rsidRPr="003918F1">
        <w:rPr>
          <w:rFonts w:ascii="PT Astra Sans" w:hAnsi="PT Astra Sans" w:cs="Times New Roman"/>
          <w:sz w:val="28"/>
          <w:szCs w:val="28"/>
        </w:rPr>
        <w:t xml:space="preserve"> в реестре </w:t>
      </w:r>
      <w:r w:rsidRPr="003918F1">
        <w:rPr>
          <w:rFonts w:ascii="PT Astra Sans" w:eastAsia="Calibri" w:hAnsi="PT Astra Sans" w:cs="Times New Roman"/>
          <w:sz w:val="28"/>
          <w:szCs w:val="28"/>
        </w:rPr>
        <w:t>получателей социального сертификата</w:t>
      </w:r>
      <w:r w:rsidRPr="003918F1">
        <w:rPr>
          <w:rFonts w:ascii="PT Astra Sans" w:hAnsi="PT Astra Sans" w:cs="Times New Roman"/>
          <w:sz w:val="28"/>
          <w:szCs w:val="28"/>
        </w:rPr>
        <w:t>;</w:t>
      </w:r>
    </w:p>
    <w:p w14:paraId="1058A20A" w14:textId="77777777" w:rsidR="0020554D" w:rsidRPr="003918F1" w:rsidRDefault="0020554D" w:rsidP="00D137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3918F1" w:rsidRDefault="0020554D" w:rsidP="00D137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3918F1" w:rsidRDefault="0020554D" w:rsidP="00D137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дату планируемого начала освоения </w:t>
      </w:r>
      <w:r w:rsidRPr="003918F1">
        <w:rPr>
          <w:rFonts w:ascii="PT Astra Sans" w:eastAsia="Calibri" w:hAnsi="PT Astra Sans" w:cs="Times New Roman"/>
          <w:sz w:val="28"/>
          <w:szCs w:val="28"/>
        </w:rPr>
        <w:t>получателем социального сертификата</w:t>
      </w:r>
      <w:r w:rsidRPr="003918F1">
        <w:rPr>
          <w:rFonts w:ascii="PT Astra Sans" w:hAnsi="PT Astra Sans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31" w:name="_Ref113028493"/>
      <w:r w:rsidRPr="003918F1">
        <w:rPr>
          <w:rFonts w:ascii="PT Astra Sans" w:hAnsi="PT Astra Sans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3918F1">
        <w:rPr>
          <w:rFonts w:ascii="PT Astra Sans" w:eastAsia="Calibri" w:hAnsi="PT Astra Sans" w:cs="Times New Roman"/>
          <w:sz w:val="28"/>
          <w:szCs w:val="28"/>
        </w:rPr>
        <w:t>получателе социального сертификата</w:t>
      </w:r>
      <w:r w:rsidRPr="003918F1">
        <w:rPr>
          <w:rFonts w:ascii="PT Astra Sans" w:hAnsi="PT Astra Sans" w:cs="Times New Roman"/>
          <w:sz w:val="28"/>
          <w:szCs w:val="28"/>
        </w:rPr>
        <w:t xml:space="preserve"> в реестре </w:t>
      </w:r>
      <w:r w:rsidRPr="003918F1">
        <w:rPr>
          <w:rFonts w:ascii="PT Astra Sans" w:eastAsia="Calibri" w:hAnsi="PT Astra Sans" w:cs="Times New Roman"/>
          <w:sz w:val="28"/>
          <w:szCs w:val="28"/>
        </w:rPr>
        <w:t>получателей социального сертификата</w:t>
      </w:r>
      <w:r w:rsidRPr="003918F1">
        <w:rPr>
          <w:rFonts w:ascii="PT Astra Sans" w:hAnsi="PT Astra Sans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33" w:name="_Ref21458834"/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7FCBC1B3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</w:t>
      </w:r>
      <w:r w:rsidRPr="003918F1">
        <w:rPr>
          <w:rFonts w:ascii="PT Astra Sans" w:hAnsi="PT Astra Sans" w:cs="Times New Roman"/>
          <w:sz w:val="28"/>
          <w:szCs w:val="28"/>
        </w:rPr>
        <w:lastRenderedPageBreak/>
        <w:t xml:space="preserve">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1</w:t>
      </w:r>
      <w:r w:rsidRPr="003918F1">
        <w:rPr>
          <w:rFonts w:ascii="PT Astra Sans" w:hAnsi="PT Astra Sans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3918F1">
        <w:rPr>
          <w:rFonts w:ascii="PT Astra Sans" w:hAnsi="PT Astra Sans" w:cs="Times New Roman"/>
          <w:sz w:val="28"/>
          <w:szCs w:val="28"/>
        </w:rPr>
        <w:t xml:space="preserve">объеме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3918F1">
        <w:rPr>
          <w:rFonts w:ascii="PT Astra Sans" w:hAnsi="PT Astra Sans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дств в с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3918F1" w:rsidRDefault="0020554D" w:rsidP="00D1375C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3918F1" w:rsidRDefault="0020554D" w:rsidP="00D1375C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40" w:name="_Ref8586178"/>
      <w:bookmarkStart w:id="41" w:name="_Ref21458760"/>
      <w:r w:rsidRPr="003918F1">
        <w:rPr>
          <w:rFonts w:ascii="PT Astra Sans" w:hAnsi="PT Astra Sans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166CAC6F" w:rsidR="0020554D" w:rsidRPr="003918F1" w:rsidRDefault="0020554D" w:rsidP="00D137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B972BF" w:rsidRPr="003918F1">
        <w:rPr>
          <w:rFonts w:ascii="PT Astra Sans" w:hAnsi="PT Astra Sans" w:cs="Times New Roman"/>
          <w:sz w:val="28"/>
          <w:szCs w:val="28"/>
        </w:rPr>
        <w:t>бюджета Белозерского муниципального округа</w:t>
      </w:r>
      <w:r w:rsidRPr="003918F1">
        <w:rPr>
          <w:rFonts w:ascii="PT Astra Sans" w:hAnsi="PT Astra Sans" w:cs="Times New Roman"/>
          <w:sz w:val="28"/>
          <w:szCs w:val="28"/>
        </w:rPr>
        <w:t>, осуществляющ</w:t>
      </w:r>
      <w:r w:rsidR="008205C1" w:rsidRPr="003918F1">
        <w:rPr>
          <w:rFonts w:ascii="PT Astra Sans" w:hAnsi="PT Astra Sans" w:cs="Times New Roman"/>
          <w:sz w:val="28"/>
          <w:szCs w:val="28"/>
        </w:rPr>
        <w:t>его</w:t>
      </w:r>
      <w:r w:rsidRPr="003918F1">
        <w:rPr>
          <w:rFonts w:ascii="PT Astra Sans" w:hAnsi="PT Astra Sans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3918F1" w:rsidRDefault="0020554D" w:rsidP="00D137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3918F1" w:rsidRDefault="0020554D" w:rsidP="00D137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42" w:name="_Hlk25571309"/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3</w:t>
      </w:r>
      <w:r w:rsidRPr="003918F1">
        <w:rPr>
          <w:rFonts w:ascii="PT Astra Sans" w:hAnsi="PT Astra Sans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3918F1">
        <w:rPr>
          <w:rFonts w:ascii="PT Astra Sans" w:hAnsi="PT Astra Sans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3918F1" w:rsidRDefault="0020554D" w:rsidP="00D137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lastRenderedPageBreak/>
        <w:t>срок, установленный исполнителем услуг для акцепта договора об образовании;</w:t>
      </w:r>
    </w:p>
    <w:p w14:paraId="36839A68" w14:textId="71B23BAF" w:rsidR="0020554D" w:rsidRPr="003918F1" w:rsidRDefault="0020554D" w:rsidP="00D137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в случае, предусмотренном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3918F1">
        <w:rPr>
          <w:rFonts w:ascii="PT Astra Sans" w:hAnsi="PT Astra Sans" w:cs="Times New Roman"/>
          <w:sz w:val="28"/>
          <w:szCs w:val="28"/>
        </w:rPr>
        <w:t>б</w:t>
      </w:r>
      <w:r w:rsidRPr="003918F1">
        <w:rPr>
          <w:rFonts w:ascii="PT Astra Sans" w:hAnsi="PT Astra Sans" w:cs="Times New Roman"/>
          <w:sz w:val="28"/>
          <w:szCs w:val="28"/>
        </w:rPr>
        <w:t xml:space="preserve">» пункта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>7 настоящих Правил.</w:t>
      </w:r>
    </w:p>
    <w:p w14:paraId="71C755A1" w14:textId="4D8C9190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получателем социального сертификата, его законным </w:t>
      </w:r>
      <w:r w:rsidRPr="003918F1">
        <w:rPr>
          <w:rFonts w:ascii="PT Astra Sans" w:hAnsi="PT Astra Sans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3918F1">
        <w:rPr>
          <w:rFonts w:ascii="PT Astra Sans" w:hAnsi="PT Astra Sans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45" w:name="_Ref31625823"/>
      <w:proofErr w:type="gramStart"/>
      <w:r w:rsidRPr="003918F1">
        <w:rPr>
          <w:rFonts w:ascii="PT Astra Sans" w:hAnsi="PT Astra Sans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79992E42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В случае если в срок, указанный в соответствии с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3</w:t>
      </w:r>
      <w:r w:rsidRPr="003918F1">
        <w:rPr>
          <w:rFonts w:ascii="PT Astra Sans" w:hAnsi="PT Astra Sans" w:cs="Times New Roman"/>
          <w:sz w:val="28"/>
          <w:szCs w:val="28"/>
        </w:rPr>
        <w:t xml:space="preserve">1 настоящих Правил исполнителем услуг, получатель социального сертификата, его законный представитель не 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предоставил соответствующие документы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>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46" w:name="_Ref25499742"/>
      <w:bookmarkEnd w:id="44"/>
      <w:r w:rsidRPr="003918F1">
        <w:rPr>
          <w:rFonts w:ascii="PT Astra Sans" w:hAnsi="PT Astra Sans" w:cs="Times New Roman"/>
          <w:sz w:val="28"/>
          <w:szCs w:val="28"/>
        </w:rPr>
        <w:t xml:space="preserve">Договор об образовании может быть расторгнут в соответствии с законодательством Российской Федерации по инициативе получателя </w:t>
      </w:r>
      <w:r w:rsidRPr="003918F1">
        <w:rPr>
          <w:rFonts w:ascii="PT Astra Sans" w:hAnsi="PT Astra Sans" w:cs="Times New Roman"/>
          <w:sz w:val="28"/>
          <w:szCs w:val="28"/>
        </w:rPr>
        <w:lastRenderedPageBreak/>
        <w:t>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3918F1">
        <w:rPr>
          <w:rFonts w:ascii="PT Astra Sans" w:hAnsi="PT Astra Sans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3918F1" w:rsidRDefault="0020554D" w:rsidP="00D137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3918F1">
        <w:rPr>
          <w:rFonts w:ascii="PT Astra Sans" w:hAnsi="PT Astra Sans" w:cs="Times New Roman"/>
          <w:sz w:val="28"/>
          <w:szCs w:val="28"/>
        </w:rPr>
        <w:t>формируемые в соответствии с Общими требованиями</w:t>
      </w:r>
      <w:r w:rsidRPr="003918F1">
        <w:rPr>
          <w:rFonts w:ascii="PT Astra Sans" w:hAnsi="PT Astra Sans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3918F1">
        <w:rPr>
          <w:rFonts w:ascii="PT Astra Sans" w:hAnsi="PT Astra Sans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соответствии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с пунктом </w:t>
      </w:r>
      <w:r w:rsidR="008205C1" w:rsidRPr="003918F1">
        <w:rPr>
          <w:rFonts w:ascii="PT Astra Sans" w:hAnsi="PT Astra Sans" w:cs="Times New Roman"/>
          <w:sz w:val="28"/>
          <w:szCs w:val="28"/>
        </w:rPr>
        <w:t>3</w:t>
      </w:r>
      <w:r w:rsidRPr="003918F1">
        <w:rPr>
          <w:rFonts w:ascii="PT Astra Sans" w:hAnsi="PT Astra Sans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3C2478DB" w:rsidR="0020554D" w:rsidRPr="003918F1" w:rsidRDefault="0020554D" w:rsidP="00D1375C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 xml:space="preserve">3, 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>5-</w:t>
      </w:r>
      <w:r w:rsidR="008205C1" w:rsidRPr="003918F1">
        <w:rPr>
          <w:rFonts w:ascii="PT Astra Sans" w:hAnsi="PT Astra Sans" w:cs="Times New Roman"/>
          <w:sz w:val="28"/>
          <w:szCs w:val="28"/>
        </w:rPr>
        <w:t>2</w:t>
      </w:r>
      <w:r w:rsidRPr="003918F1">
        <w:rPr>
          <w:rFonts w:ascii="PT Astra Sans" w:hAnsi="PT Astra Sans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0D8FD86C" w14:textId="6FAA5C98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75AF185E" w14:textId="71940EAD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580407B2" w14:textId="44A1865D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53DC7974" w14:textId="77777777" w:rsidR="00B2368A" w:rsidRPr="003918F1" w:rsidRDefault="00B2368A" w:rsidP="00D1375C">
      <w:pPr>
        <w:pStyle w:val="af4"/>
        <w:rPr>
          <w:rFonts w:ascii="PT Astra Sans" w:hAnsi="PT Astra Sans"/>
          <w:sz w:val="28"/>
          <w:szCs w:val="28"/>
          <w:lang w:eastAsia="en-US"/>
        </w:rPr>
      </w:pPr>
      <w:r w:rsidRPr="003918F1">
        <w:rPr>
          <w:rFonts w:ascii="PT Astra Sans" w:hAnsi="PT Astra Sans"/>
          <w:sz w:val="28"/>
          <w:szCs w:val="28"/>
          <w:lang w:eastAsia="en-US"/>
        </w:rPr>
        <w:t>Управляющий делами,</w:t>
      </w:r>
    </w:p>
    <w:p w14:paraId="4C2C2AAF" w14:textId="77777777" w:rsidR="00B2368A" w:rsidRPr="003918F1" w:rsidRDefault="00B2368A" w:rsidP="00D1375C">
      <w:pPr>
        <w:pStyle w:val="af4"/>
        <w:rPr>
          <w:rFonts w:ascii="PT Astra Sans" w:hAnsi="PT Astra Sans"/>
          <w:sz w:val="28"/>
          <w:szCs w:val="28"/>
          <w:lang w:eastAsia="en-US"/>
        </w:rPr>
      </w:pPr>
      <w:r w:rsidRPr="003918F1">
        <w:rPr>
          <w:rFonts w:ascii="PT Astra Sans" w:hAnsi="PT Astra Sans"/>
          <w:sz w:val="28"/>
          <w:szCs w:val="28"/>
          <w:lang w:eastAsia="en-US"/>
        </w:rPr>
        <w:t xml:space="preserve">начальник управления делами                                               </w:t>
      </w:r>
      <w:r>
        <w:rPr>
          <w:rFonts w:ascii="PT Astra Sans" w:hAnsi="PT Astra Sans"/>
          <w:sz w:val="28"/>
          <w:szCs w:val="28"/>
          <w:lang w:eastAsia="en-US"/>
        </w:rPr>
        <w:t xml:space="preserve">   </w:t>
      </w:r>
      <w:r w:rsidRPr="003918F1">
        <w:rPr>
          <w:rFonts w:ascii="PT Astra Sans" w:hAnsi="PT Astra Sans"/>
          <w:sz w:val="28"/>
          <w:szCs w:val="28"/>
          <w:lang w:eastAsia="en-US"/>
        </w:rPr>
        <w:t xml:space="preserve"> Н.П. </w:t>
      </w:r>
      <w:proofErr w:type="spellStart"/>
      <w:r w:rsidRPr="003918F1">
        <w:rPr>
          <w:rFonts w:ascii="PT Astra Sans" w:hAnsi="PT Astra Sans"/>
          <w:sz w:val="28"/>
          <w:szCs w:val="28"/>
          <w:lang w:eastAsia="en-US"/>
        </w:rPr>
        <w:t>Лифинцев</w:t>
      </w:r>
      <w:proofErr w:type="spellEnd"/>
    </w:p>
    <w:p w14:paraId="03AC741B" w14:textId="4B14BD37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75ABBA5F" w14:textId="78A653F5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1FEFC45C" w14:textId="0CC10AE1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64CAFE87" w14:textId="1627FC1E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16FFC592" w14:textId="175A0C39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7493A0C6" w14:textId="42DA1210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42F3CF7F" w14:textId="559EC9E7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47B4787C" w14:textId="092C6582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073EEACC" w14:textId="015F0F0D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36D1281C" w14:textId="0443D317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3905BDC6" w14:textId="4F8A9198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12005FD2" w14:textId="13123FEA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3E2ABC9D" w14:textId="6CFC4B4C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25E18B23" w14:textId="6AA463A3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3F8F5B34" w14:textId="6F7638E0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2570EAB4" w14:textId="3032B8E5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24EBEFDA" w14:textId="4CE1E726" w:rsidR="002F3EE6" w:rsidRPr="003918F1" w:rsidRDefault="002F3EE6" w:rsidP="00D1375C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hAnsi="PT Astra Sans" w:cs="Times New Roman"/>
          <w:sz w:val="28"/>
          <w:szCs w:val="28"/>
        </w:rPr>
      </w:pPr>
    </w:p>
    <w:p w14:paraId="2974A04F" w14:textId="1787B3C9" w:rsidR="00B972BF" w:rsidRPr="003918F1" w:rsidRDefault="00B972BF" w:rsidP="00D1375C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PT Astra Sans" w:hAnsi="PT Astra Sans" w:cs="Times New Roman"/>
          <w:bCs/>
          <w:sz w:val="24"/>
          <w:szCs w:val="24"/>
        </w:rPr>
      </w:pPr>
      <w:r w:rsidRPr="003918F1">
        <w:rPr>
          <w:rFonts w:ascii="PT Astra Sans" w:hAnsi="PT Astra Sans" w:cs="Times New Roman"/>
          <w:sz w:val="24"/>
          <w:szCs w:val="24"/>
        </w:rPr>
        <w:lastRenderedPageBreak/>
        <w:t>Приложение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№</w:t>
      </w:r>
      <w:r w:rsidRPr="003918F1">
        <w:rPr>
          <w:rFonts w:ascii="PT Astra Sans" w:hAnsi="PT Astra Sans" w:cs="Arial"/>
          <w:sz w:val="24"/>
          <w:szCs w:val="24"/>
        </w:rPr>
        <w:t xml:space="preserve"> 2</w:t>
      </w:r>
      <w:r w:rsidR="00B2368A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к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постановлению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Администрации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Белозерского</w:t>
      </w:r>
      <w:r w:rsidRPr="003918F1">
        <w:rPr>
          <w:rFonts w:ascii="PT Astra Sans" w:hAnsi="PT Astra Sans" w:cs="Arial"/>
          <w:sz w:val="24"/>
          <w:szCs w:val="24"/>
        </w:rPr>
        <w:t xml:space="preserve">  </w:t>
      </w:r>
      <w:r w:rsidRPr="003918F1">
        <w:rPr>
          <w:rFonts w:ascii="PT Astra Sans" w:hAnsi="PT Astra Sans" w:cs="Times New Roman"/>
          <w:sz w:val="24"/>
          <w:szCs w:val="24"/>
        </w:rPr>
        <w:t>муниципального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округа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Курганской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области</w:t>
      </w:r>
      <w:r w:rsidR="00B2368A">
        <w:rPr>
          <w:rFonts w:ascii="PT Astra Sans" w:hAnsi="PT Astra Sans" w:cs="Times New Roman"/>
          <w:sz w:val="24"/>
          <w:szCs w:val="24"/>
        </w:rPr>
        <w:t xml:space="preserve"> </w:t>
      </w:r>
      <w:r w:rsidRPr="003918F1">
        <w:rPr>
          <w:rFonts w:ascii="PT Astra Sans" w:hAnsi="PT Astra Sans" w:cs="Times New Roman"/>
          <w:sz w:val="24"/>
          <w:szCs w:val="24"/>
        </w:rPr>
        <w:t>от</w:t>
      </w:r>
      <w:r w:rsidRPr="003918F1">
        <w:rPr>
          <w:rFonts w:ascii="PT Astra Sans" w:hAnsi="PT Astra Sans" w:cs="Arial"/>
          <w:sz w:val="24"/>
          <w:szCs w:val="24"/>
        </w:rPr>
        <w:t xml:space="preserve"> </w:t>
      </w:r>
      <w:r w:rsidR="00A01C5A">
        <w:rPr>
          <w:rFonts w:ascii="PT Astra Sans" w:hAnsi="PT Astra Sans" w:cs="Arial"/>
          <w:sz w:val="24"/>
          <w:szCs w:val="24"/>
        </w:rPr>
        <w:t>«</w:t>
      </w:r>
      <w:r w:rsidRPr="003918F1">
        <w:rPr>
          <w:rFonts w:ascii="PT Astra Sans" w:hAnsi="PT Astra Sans" w:cs="Arial"/>
          <w:sz w:val="24"/>
          <w:szCs w:val="24"/>
        </w:rPr>
        <w:t>__</w:t>
      </w:r>
      <w:r w:rsidR="00A01C5A">
        <w:rPr>
          <w:rFonts w:ascii="PT Astra Sans" w:hAnsi="PT Astra Sans" w:cs="Arial"/>
          <w:sz w:val="24"/>
          <w:szCs w:val="24"/>
        </w:rPr>
        <w:t>»</w:t>
      </w:r>
      <w:r w:rsidRPr="003918F1">
        <w:rPr>
          <w:rFonts w:ascii="PT Astra Sans" w:hAnsi="PT Astra Sans" w:cs="Arial"/>
          <w:sz w:val="24"/>
          <w:szCs w:val="24"/>
        </w:rPr>
        <w:t xml:space="preserve">_________2023 </w:t>
      </w:r>
      <w:r w:rsidR="00A01C5A">
        <w:rPr>
          <w:rFonts w:ascii="PT Astra Sans" w:hAnsi="PT Astra Sans" w:cs="Arial"/>
          <w:sz w:val="24"/>
          <w:szCs w:val="24"/>
        </w:rPr>
        <w:t xml:space="preserve">года </w:t>
      </w:r>
      <w:r w:rsidRPr="003918F1">
        <w:rPr>
          <w:rFonts w:ascii="PT Astra Sans" w:hAnsi="PT Astra Sans" w:cs="Times New Roman"/>
          <w:sz w:val="24"/>
          <w:szCs w:val="24"/>
        </w:rPr>
        <w:t>№</w:t>
      </w:r>
      <w:r w:rsidRPr="003918F1">
        <w:rPr>
          <w:rFonts w:ascii="PT Astra Sans" w:hAnsi="PT Astra Sans" w:cs="Arial"/>
          <w:sz w:val="24"/>
          <w:szCs w:val="24"/>
        </w:rPr>
        <w:t xml:space="preserve"> ______</w:t>
      </w:r>
      <w:r w:rsidR="00B2368A">
        <w:rPr>
          <w:rFonts w:ascii="PT Astra Sans" w:hAnsi="PT Astra Sans" w:cs="Arial"/>
          <w:sz w:val="24"/>
          <w:szCs w:val="24"/>
        </w:rPr>
        <w:t xml:space="preserve"> </w:t>
      </w:r>
      <w:r w:rsidR="00362ADC">
        <w:rPr>
          <w:rFonts w:ascii="PT Astra Sans" w:hAnsi="PT Astra Sans" w:cs="Times New Roman"/>
          <w:bCs/>
          <w:sz w:val="24"/>
          <w:szCs w:val="24"/>
        </w:rPr>
        <w:t>«</w:t>
      </w:r>
      <w:r w:rsidRPr="003918F1">
        <w:rPr>
          <w:rFonts w:ascii="PT Astra Sans" w:hAnsi="PT Astra Sans" w:cs="Times New Roman"/>
          <w:bCs/>
          <w:sz w:val="24"/>
          <w:szCs w:val="24"/>
        </w:rPr>
        <w:t xml:space="preserve">О некоторых мерах правового регулирования вопросов, связанных с оказанием муниципальной услуги </w:t>
      </w:r>
      <w:r w:rsidRPr="003918F1">
        <w:rPr>
          <w:rFonts w:ascii="PT Astra Sans" w:hAnsi="PT Astra Sans" w:cs="Bell MT"/>
          <w:bCs/>
          <w:sz w:val="24"/>
          <w:szCs w:val="24"/>
        </w:rPr>
        <w:t>«</w:t>
      </w:r>
      <w:r w:rsidRPr="003918F1">
        <w:rPr>
          <w:rFonts w:ascii="PT Astra Sans" w:hAnsi="PT Astra Sans" w:cs="Times New Roman"/>
          <w:bCs/>
          <w:sz w:val="24"/>
          <w:szCs w:val="24"/>
        </w:rPr>
        <w:t>Реализация дополнительных общеразвивающих программ</w:t>
      </w:r>
      <w:r w:rsidRPr="003918F1">
        <w:rPr>
          <w:rFonts w:ascii="PT Astra Sans" w:hAnsi="PT Astra Sans" w:cs="Bell MT"/>
          <w:bCs/>
          <w:sz w:val="24"/>
          <w:szCs w:val="24"/>
        </w:rPr>
        <w:t>»</w:t>
      </w:r>
      <w:r w:rsidRPr="003918F1">
        <w:rPr>
          <w:rFonts w:ascii="PT Astra Sans" w:hAnsi="PT Astra Sans" w:cs="Times New Roman"/>
          <w:bCs/>
          <w:sz w:val="24"/>
          <w:szCs w:val="24"/>
        </w:rPr>
        <w:t xml:space="preserve"> в соответствии с социальными сертификатами</w:t>
      </w:r>
      <w:r w:rsidR="00362ADC">
        <w:rPr>
          <w:rFonts w:ascii="PT Astra Sans" w:hAnsi="PT Astra Sans" w:cs="Times New Roman"/>
          <w:bCs/>
          <w:sz w:val="24"/>
          <w:szCs w:val="24"/>
        </w:rPr>
        <w:t>»</w:t>
      </w:r>
    </w:p>
    <w:p w14:paraId="0FFBC088" w14:textId="6C9A6051" w:rsidR="000E46EE" w:rsidRPr="003918F1" w:rsidRDefault="000E46EE" w:rsidP="00D137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PT Astra Sans" w:hAnsi="PT Astra Sans" w:cs="Times New Roman"/>
          <w:sz w:val="28"/>
          <w:szCs w:val="28"/>
        </w:rPr>
      </w:pPr>
    </w:p>
    <w:p w14:paraId="796DFAA2" w14:textId="77777777" w:rsidR="00B972BF" w:rsidRPr="003918F1" w:rsidRDefault="00B972BF" w:rsidP="00D137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PT Astra Sans" w:hAnsi="PT Astra Sans" w:cs="Times New Roman"/>
          <w:sz w:val="28"/>
          <w:szCs w:val="28"/>
        </w:rPr>
      </w:pPr>
    </w:p>
    <w:p w14:paraId="64FC2DD3" w14:textId="27D43C79" w:rsidR="000E46EE" w:rsidRPr="003918F1" w:rsidRDefault="000E46EE" w:rsidP="00D1375C">
      <w:pPr>
        <w:pStyle w:val="1"/>
        <w:spacing w:before="0" w:after="0"/>
        <w:ind w:firstLine="709"/>
        <w:rPr>
          <w:rFonts w:ascii="PT Astra Sans" w:hAnsi="PT Astra Sans" w:cs="Times New Roman"/>
          <w:color w:val="auto"/>
          <w:sz w:val="28"/>
          <w:szCs w:val="28"/>
        </w:rPr>
      </w:pPr>
      <w:r w:rsidRPr="003918F1">
        <w:rPr>
          <w:rFonts w:ascii="PT Astra Sans" w:hAnsi="PT Astra Sans" w:cs="Times New Roman"/>
          <w:caps/>
          <w:color w:val="auto"/>
          <w:sz w:val="28"/>
          <w:szCs w:val="28"/>
        </w:rPr>
        <w:t>Порядок</w:t>
      </w:r>
      <w:r w:rsidRPr="003918F1">
        <w:rPr>
          <w:rFonts w:ascii="PT Astra Sans" w:hAnsi="PT Astra Sans" w:cs="Times New Roman"/>
          <w:color w:val="auto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3918F1">
        <w:rPr>
          <w:rFonts w:ascii="PT Astra Sans" w:hAnsi="PT Astra Sans" w:cs="Times New Roman"/>
          <w:color w:val="auto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color w:val="auto"/>
          <w:sz w:val="28"/>
          <w:szCs w:val="28"/>
        </w:rPr>
        <w:t xml:space="preserve"> услуги «</w:t>
      </w:r>
      <w:r w:rsidRPr="003918F1">
        <w:rPr>
          <w:rStyle w:val="a6"/>
          <w:rFonts w:ascii="PT Astra Sans" w:hAnsi="PT Astra Sans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»</w:t>
      </w:r>
      <w:r w:rsidRPr="003918F1">
        <w:rPr>
          <w:rFonts w:ascii="PT Astra Sans" w:hAnsi="PT Astra Sans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3918F1" w:rsidRDefault="000E46EE" w:rsidP="00D1375C">
      <w:pPr>
        <w:spacing w:after="0" w:line="240" w:lineRule="auto"/>
        <w:ind w:firstLine="709"/>
        <w:rPr>
          <w:rFonts w:ascii="PT Astra Sans" w:hAnsi="PT Astra Sans" w:cs="Times New Roman"/>
          <w:sz w:val="28"/>
          <w:szCs w:val="28"/>
        </w:rPr>
      </w:pPr>
    </w:p>
    <w:p w14:paraId="21DBF795" w14:textId="67903153" w:rsidR="000E46EE" w:rsidRDefault="006E4DFD" w:rsidP="00D1375C">
      <w:pPr>
        <w:pStyle w:val="1"/>
        <w:spacing w:before="0" w:after="0"/>
        <w:ind w:firstLine="709"/>
        <w:rPr>
          <w:rFonts w:ascii="PT Astra Sans" w:hAnsi="PT Astra Sans" w:cs="Times New Roman"/>
          <w:color w:val="auto"/>
          <w:sz w:val="28"/>
          <w:szCs w:val="28"/>
        </w:rPr>
      </w:pPr>
      <w:bookmarkStart w:id="49" w:name="sub_1004"/>
      <w:r>
        <w:rPr>
          <w:rFonts w:ascii="PT Astra Sans" w:hAnsi="PT Astra Sans" w:cs="Times New Roman"/>
          <w:color w:val="auto"/>
          <w:sz w:val="28"/>
          <w:szCs w:val="28"/>
        </w:rPr>
        <w:t xml:space="preserve">Раздел </w:t>
      </w:r>
      <w:r>
        <w:rPr>
          <w:rFonts w:ascii="PT Astra Sans" w:hAnsi="PT Astra Sans" w:cs="Times New Roman"/>
          <w:color w:val="auto"/>
          <w:sz w:val="28"/>
          <w:szCs w:val="28"/>
          <w:lang w:val="en-US"/>
        </w:rPr>
        <w:t>I</w:t>
      </w:r>
      <w:r w:rsidR="000E46EE" w:rsidRPr="003918F1">
        <w:rPr>
          <w:rFonts w:ascii="PT Astra Sans" w:hAnsi="PT Astra Sans" w:cs="Times New Roman"/>
          <w:color w:val="auto"/>
          <w:sz w:val="28"/>
          <w:szCs w:val="28"/>
        </w:rPr>
        <w:t>. Общие положения</w:t>
      </w:r>
    </w:p>
    <w:p w14:paraId="2590BDE6" w14:textId="77777777" w:rsidR="00D1375C" w:rsidRPr="00D1375C" w:rsidRDefault="00D1375C" w:rsidP="00D1375C">
      <w:pPr>
        <w:spacing w:after="0" w:line="240" w:lineRule="auto"/>
        <w:rPr>
          <w:lang w:eastAsia="ru-RU"/>
        </w:rPr>
      </w:pPr>
    </w:p>
    <w:p w14:paraId="6E36C322" w14:textId="45171764" w:rsidR="000E46EE" w:rsidRPr="003918F1" w:rsidRDefault="000E46EE" w:rsidP="00D137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0" w:name="sub_1011"/>
      <w:bookmarkEnd w:id="49"/>
      <w:r w:rsidRPr="003918F1">
        <w:rPr>
          <w:rFonts w:ascii="PT Astra Sans" w:hAnsi="PT Astra Sans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3918F1">
        <w:rPr>
          <w:rFonts w:ascii="PT Astra Sans" w:hAnsi="PT Astra Sans" w:cs="Times New Roman"/>
          <w:sz w:val="28"/>
          <w:szCs w:val="28"/>
        </w:rPr>
        <w:t>муниципальной</w:t>
      </w:r>
      <w:r w:rsidRPr="003918F1">
        <w:rPr>
          <w:rFonts w:ascii="PT Astra Sans" w:hAnsi="PT Astra Sans" w:cs="Times New Roman"/>
          <w:sz w:val="28"/>
          <w:szCs w:val="28"/>
        </w:rPr>
        <w:t xml:space="preserve"> услуги «</w:t>
      </w:r>
      <w:r w:rsidRPr="003918F1">
        <w:rPr>
          <w:rStyle w:val="a6"/>
          <w:rFonts w:ascii="PT Astra Sans" w:hAnsi="PT Astra Sans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»</w:t>
      </w:r>
      <w:r w:rsidRPr="003918F1">
        <w:rPr>
          <w:rFonts w:ascii="PT Astra Sans" w:hAnsi="PT Astra Sans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332E92DB" w:rsidR="000E46EE" w:rsidRPr="003918F1" w:rsidRDefault="000E46EE" w:rsidP="00D137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1" w:name="sub_1012"/>
      <w:bookmarkEnd w:id="50"/>
      <w:r w:rsidRPr="003918F1">
        <w:rPr>
          <w:rFonts w:ascii="PT Astra Sans" w:hAnsi="PT Astra Sans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Федеральном законе</w:t>
      </w:r>
      <w:r w:rsidRPr="003918F1">
        <w:rPr>
          <w:rFonts w:ascii="PT Astra Sans" w:hAnsi="PT Astra Sans" w:cs="Times New Roman"/>
          <w:sz w:val="28"/>
          <w:szCs w:val="28"/>
        </w:rPr>
        <w:t xml:space="preserve"> от 13</w:t>
      </w:r>
      <w:r w:rsidR="006E4DFD" w:rsidRPr="006E4DFD">
        <w:rPr>
          <w:rFonts w:ascii="PT Astra Sans" w:hAnsi="PT Astra Sans" w:cs="Times New Roman"/>
          <w:sz w:val="28"/>
          <w:szCs w:val="28"/>
        </w:rPr>
        <w:t xml:space="preserve"> </w:t>
      </w:r>
      <w:r w:rsidR="006E4DFD">
        <w:rPr>
          <w:rFonts w:ascii="PT Astra Sans" w:hAnsi="PT Astra Sans" w:cs="Times New Roman"/>
          <w:sz w:val="28"/>
          <w:szCs w:val="28"/>
        </w:rPr>
        <w:t xml:space="preserve">июля </w:t>
      </w:r>
      <w:r w:rsidRPr="003918F1">
        <w:rPr>
          <w:rFonts w:ascii="PT Astra Sans" w:hAnsi="PT Astra Sans" w:cs="Times New Roman"/>
          <w:sz w:val="28"/>
          <w:szCs w:val="28"/>
        </w:rPr>
        <w:t xml:space="preserve">2020 </w:t>
      </w:r>
      <w:r w:rsidR="006E4DFD">
        <w:rPr>
          <w:rFonts w:ascii="PT Astra Sans" w:hAnsi="PT Astra Sans" w:cs="Times New Roman"/>
          <w:sz w:val="28"/>
          <w:szCs w:val="28"/>
        </w:rPr>
        <w:t xml:space="preserve">года </w:t>
      </w:r>
      <w:r w:rsidRPr="003918F1">
        <w:rPr>
          <w:rFonts w:ascii="PT Astra Sans" w:hAnsi="PT Astra Sans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0D21D5EF" w:rsidR="000E46EE" w:rsidRPr="003918F1" w:rsidRDefault="000E46EE" w:rsidP="00D137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2" w:name="sub_1013"/>
      <w:bookmarkEnd w:id="51"/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постановлением</w:t>
      </w:r>
      <w:r w:rsidRPr="003918F1">
        <w:rPr>
          <w:rFonts w:ascii="PT Astra Sans" w:hAnsi="PT Astra Sans" w:cs="Times New Roman"/>
          <w:sz w:val="28"/>
          <w:szCs w:val="28"/>
        </w:rPr>
        <w:t xml:space="preserve"> Правительства Российской Федерации от 13</w:t>
      </w:r>
      <w:r w:rsidR="006E4DFD">
        <w:rPr>
          <w:rFonts w:ascii="PT Astra Sans" w:hAnsi="PT Astra Sans" w:cs="Times New Roman"/>
          <w:sz w:val="28"/>
          <w:szCs w:val="28"/>
        </w:rPr>
        <w:t xml:space="preserve"> февраля </w:t>
      </w:r>
      <w:r w:rsidRPr="003918F1">
        <w:rPr>
          <w:rFonts w:ascii="PT Astra Sans" w:hAnsi="PT Astra Sans" w:cs="Times New Roman"/>
          <w:sz w:val="28"/>
          <w:szCs w:val="28"/>
        </w:rPr>
        <w:t>2021</w:t>
      </w:r>
      <w:r w:rsidR="006E4DFD">
        <w:rPr>
          <w:rFonts w:ascii="PT Astra Sans" w:hAnsi="PT Astra Sans" w:cs="Times New Roman"/>
          <w:sz w:val="28"/>
          <w:szCs w:val="28"/>
        </w:rPr>
        <w:t xml:space="preserve"> года</w:t>
      </w:r>
      <w:r w:rsidRPr="003918F1">
        <w:rPr>
          <w:rFonts w:ascii="PT Astra Sans" w:hAnsi="PT Astra Sans" w:cs="Times New Roman"/>
          <w:sz w:val="28"/>
          <w:szCs w:val="28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09417515" w:rsidR="000E46EE" w:rsidRPr="003918F1" w:rsidRDefault="000E46EE" w:rsidP="00D137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3" w:name="sub_1014"/>
      <w:bookmarkEnd w:id="52"/>
      <w:r w:rsidRPr="003918F1">
        <w:rPr>
          <w:rFonts w:ascii="PT Astra Sans" w:hAnsi="PT Astra Sans" w:cs="Times New Roman"/>
          <w:sz w:val="28"/>
          <w:szCs w:val="28"/>
        </w:rPr>
        <w:t xml:space="preserve">Уполномоченным органом на формирование Реестра </w:t>
      </w:r>
      <w:r w:rsidRPr="003918F1">
        <w:rPr>
          <w:rFonts w:ascii="PT Astra Sans" w:hAnsi="PT Astra Sans" w:cs="Times New Roman"/>
          <w:sz w:val="28"/>
          <w:szCs w:val="28"/>
        </w:rPr>
        <w:lastRenderedPageBreak/>
        <w:t xml:space="preserve">исполнителей услуги является </w:t>
      </w:r>
      <w:r w:rsidR="001229B3" w:rsidRPr="003918F1">
        <w:rPr>
          <w:rFonts w:ascii="PT Astra Sans" w:hAnsi="PT Astra Sans" w:cs="Times New Roman"/>
          <w:sz w:val="28"/>
          <w:szCs w:val="28"/>
        </w:rPr>
        <w:t>Отдел образования</w:t>
      </w:r>
      <w:r w:rsidR="006E4DFD">
        <w:rPr>
          <w:rFonts w:ascii="PT Astra Sans" w:hAnsi="PT Astra Sans" w:cs="Times New Roman"/>
          <w:sz w:val="28"/>
          <w:szCs w:val="28"/>
        </w:rPr>
        <w:t xml:space="preserve"> Администрации</w:t>
      </w:r>
      <w:r w:rsidR="001229B3" w:rsidRPr="003918F1">
        <w:rPr>
          <w:rFonts w:ascii="PT Astra Sans" w:hAnsi="PT Astra Sans" w:cs="Times New Roman"/>
          <w:sz w:val="28"/>
          <w:szCs w:val="28"/>
        </w:rPr>
        <w:t xml:space="preserve"> Белозерского муниципального округа Курганской области  </w:t>
      </w:r>
      <w:r w:rsidRPr="003918F1">
        <w:rPr>
          <w:rFonts w:ascii="PT Astra Sans" w:hAnsi="PT Astra Sans" w:cs="Times New Roman"/>
          <w:sz w:val="28"/>
          <w:szCs w:val="28"/>
        </w:rPr>
        <w:t xml:space="preserve"> (далее – Уполномоченный орган).</w:t>
      </w:r>
    </w:p>
    <w:p w14:paraId="3DF51C55" w14:textId="541D6333" w:rsidR="000E46EE" w:rsidRPr="003918F1" w:rsidRDefault="000E46EE" w:rsidP="00D137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3918F1">
        <w:rPr>
          <w:rFonts w:ascii="PT Astra Sans" w:eastAsia="Calibri" w:hAnsi="PT Astra Sans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3C0C7F" w:rsidRPr="003918F1">
        <w:rPr>
          <w:rFonts w:ascii="PT Astra Sans" w:eastAsia="Calibri" w:hAnsi="PT Astra Sans" w:cs="Times New Roman"/>
          <w:sz w:val="28"/>
          <w:szCs w:val="28"/>
        </w:rPr>
        <w:t xml:space="preserve">Белозерского </w:t>
      </w:r>
      <w:r w:rsidR="00EA15CC" w:rsidRPr="003918F1">
        <w:rPr>
          <w:rFonts w:ascii="PT Astra Sans" w:eastAsia="Calibri" w:hAnsi="PT Astra Sans" w:cs="Times New Roman"/>
          <w:sz w:val="28"/>
          <w:szCs w:val="28"/>
        </w:rPr>
        <w:t>муниципального о</w:t>
      </w:r>
      <w:r w:rsidR="003C0C7F" w:rsidRPr="003918F1">
        <w:rPr>
          <w:rFonts w:ascii="PT Astra Sans" w:eastAsia="Calibri" w:hAnsi="PT Astra Sans" w:cs="Times New Roman"/>
          <w:sz w:val="28"/>
          <w:szCs w:val="28"/>
        </w:rPr>
        <w:t>круга Курганской области</w:t>
      </w:r>
      <w:r w:rsidR="00EA15CC" w:rsidRPr="003918F1">
        <w:rPr>
          <w:rFonts w:ascii="PT Astra Sans" w:eastAsia="Calibri" w:hAnsi="PT Astra Sans" w:cs="Times New Roman"/>
          <w:sz w:val="28"/>
          <w:szCs w:val="28"/>
        </w:rPr>
        <w:t>, созданный на ба</w:t>
      </w:r>
      <w:r w:rsidR="003C0C7F" w:rsidRPr="003918F1">
        <w:rPr>
          <w:rFonts w:ascii="PT Astra Sans" w:eastAsia="Calibri" w:hAnsi="PT Astra Sans" w:cs="Times New Roman"/>
          <w:sz w:val="28"/>
          <w:szCs w:val="28"/>
        </w:rPr>
        <w:t xml:space="preserve">зе Муниципального бюджетного учреждения дополнительного образования  «Белозерский детско-юношеский центр», </w:t>
      </w:r>
      <w:r w:rsidR="00EA15CC" w:rsidRPr="003918F1">
        <w:rPr>
          <w:rFonts w:ascii="PT Astra Sans" w:eastAsia="Calibri" w:hAnsi="PT Astra Sans" w:cs="Times New Roman"/>
          <w:sz w:val="28"/>
          <w:szCs w:val="28"/>
        </w:rPr>
        <w:t xml:space="preserve">которому </w:t>
      </w:r>
      <w:r w:rsidR="002A23D4" w:rsidRPr="003918F1">
        <w:rPr>
          <w:rFonts w:ascii="PT Astra Sans" w:eastAsia="Calibri" w:hAnsi="PT Astra Sans" w:cs="Times New Roman"/>
          <w:sz w:val="28"/>
          <w:szCs w:val="28"/>
        </w:rPr>
        <w:t xml:space="preserve">приказом уполномоченного  </w:t>
      </w:r>
      <w:r w:rsidR="00EA15CC" w:rsidRPr="003918F1">
        <w:rPr>
          <w:rFonts w:ascii="PT Astra Sans" w:eastAsia="Calibri" w:hAnsi="PT Astra Sans" w:cs="Times New Roman"/>
          <w:sz w:val="28"/>
          <w:szCs w:val="28"/>
        </w:rPr>
        <w:t xml:space="preserve"> орган</w:t>
      </w:r>
      <w:r w:rsidR="002A23D4" w:rsidRPr="003918F1">
        <w:rPr>
          <w:rFonts w:ascii="PT Astra Sans" w:eastAsia="Calibri" w:hAnsi="PT Astra Sans" w:cs="Times New Roman"/>
          <w:sz w:val="28"/>
          <w:szCs w:val="28"/>
        </w:rPr>
        <w:t>а</w:t>
      </w:r>
      <w:r w:rsidR="00EA15CC" w:rsidRPr="003918F1">
        <w:rPr>
          <w:rFonts w:ascii="PT Astra Sans" w:eastAsia="Calibri" w:hAnsi="PT Astra Sans" w:cs="Times New Roman"/>
          <w:sz w:val="28"/>
          <w:szCs w:val="28"/>
        </w:rPr>
        <w:t xml:space="preserve"> переданы функции по ведению </w:t>
      </w:r>
      <w:r w:rsidR="002A23D4" w:rsidRPr="003918F1">
        <w:rPr>
          <w:rFonts w:ascii="PT Astra Sans" w:hAnsi="PT Astra Sans" w:cs="Times New Roman"/>
          <w:sz w:val="28"/>
          <w:szCs w:val="28"/>
        </w:rPr>
        <w:t>Реестра исполнителей услуг.</w:t>
      </w:r>
    </w:p>
    <w:p w14:paraId="7F4CCD0E" w14:textId="1E7FA6BA" w:rsidR="000E46EE" w:rsidRPr="003918F1" w:rsidRDefault="000E46EE" w:rsidP="00D137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4" w:name="sub_1015"/>
      <w:bookmarkEnd w:id="53"/>
      <w:r w:rsidRPr="003918F1">
        <w:rPr>
          <w:rFonts w:ascii="PT Astra Sans" w:hAnsi="PT Astra Sans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3918F1">
        <w:rPr>
          <w:rFonts w:ascii="PT Astra Sans" w:hAnsi="PT Astra Sans" w:cs="Times New Roman"/>
          <w:sz w:val="28"/>
          <w:szCs w:val="28"/>
        </w:rPr>
        <w:t xml:space="preserve">муниципальном образовании </w:t>
      </w:r>
      <w:r w:rsidRPr="003918F1">
        <w:rPr>
          <w:rFonts w:ascii="PT Astra Sans" w:hAnsi="PT Astra Sans" w:cs="Times New Roman"/>
          <w:sz w:val="28"/>
          <w:szCs w:val="28"/>
        </w:rPr>
        <w:t xml:space="preserve">осуществляется с использованием  информационной системы «Навигатор дополнительного образования детей </w:t>
      </w:r>
      <w:r w:rsidR="001229B3" w:rsidRPr="003918F1">
        <w:rPr>
          <w:rFonts w:ascii="PT Astra Sans" w:hAnsi="PT Astra Sans" w:cs="Times New Roman"/>
          <w:sz w:val="28"/>
          <w:szCs w:val="28"/>
        </w:rPr>
        <w:t>Курганской области»</w:t>
      </w:r>
      <w:r w:rsidRPr="003918F1">
        <w:rPr>
          <w:rFonts w:ascii="PT Astra Sans" w:hAnsi="PT Astra Sans" w:cs="Times New Roman"/>
          <w:sz w:val="28"/>
          <w:szCs w:val="28"/>
        </w:rPr>
        <w:t xml:space="preserve"> (далее - информационная система).</w:t>
      </w:r>
    </w:p>
    <w:bookmarkEnd w:id="54"/>
    <w:p w14:paraId="40638CAB" w14:textId="77777777" w:rsidR="000E46EE" w:rsidRPr="003918F1" w:rsidRDefault="000E46EE" w:rsidP="00D1375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14:paraId="46185C41" w14:textId="307A6A55" w:rsidR="000E46EE" w:rsidRDefault="006E4DFD" w:rsidP="00D1375C">
      <w:pPr>
        <w:pStyle w:val="1"/>
        <w:spacing w:before="0" w:after="0"/>
        <w:ind w:firstLine="709"/>
        <w:rPr>
          <w:rFonts w:ascii="PT Astra Sans" w:hAnsi="PT Astra Sans" w:cs="Times New Roman"/>
          <w:color w:val="auto"/>
          <w:sz w:val="28"/>
          <w:szCs w:val="28"/>
        </w:rPr>
      </w:pPr>
      <w:bookmarkStart w:id="55" w:name="sub_1016"/>
      <w:r>
        <w:rPr>
          <w:rFonts w:ascii="PT Astra Sans" w:hAnsi="PT Astra Sans" w:cs="Times New Roman"/>
          <w:color w:val="auto"/>
          <w:sz w:val="28"/>
          <w:szCs w:val="28"/>
        </w:rPr>
        <w:t xml:space="preserve">Раздел </w:t>
      </w:r>
      <w:r>
        <w:rPr>
          <w:rFonts w:ascii="PT Astra Sans" w:hAnsi="PT Astra Sans" w:cs="Times New Roman"/>
          <w:color w:val="auto"/>
          <w:sz w:val="28"/>
          <w:szCs w:val="28"/>
          <w:lang w:val="en-US"/>
        </w:rPr>
        <w:t>II</w:t>
      </w:r>
      <w:r w:rsidR="000E46EE" w:rsidRPr="003918F1">
        <w:rPr>
          <w:rFonts w:ascii="PT Astra Sans" w:hAnsi="PT Astra Sans" w:cs="Times New Roman"/>
          <w:color w:val="auto"/>
          <w:sz w:val="28"/>
          <w:szCs w:val="28"/>
        </w:rPr>
        <w:t>. Включение исполнителей услуги в Реестр исполнителей услуги</w:t>
      </w:r>
    </w:p>
    <w:p w14:paraId="30BBE8B7" w14:textId="77777777" w:rsidR="00D1375C" w:rsidRPr="00D1375C" w:rsidRDefault="00D1375C" w:rsidP="00D1375C">
      <w:pPr>
        <w:spacing w:after="0" w:line="240" w:lineRule="auto"/>
        <w:rPr>
          <w:lang w:eastAsia="ru-RU"/>
        </w:rPr>
      </w:pPr>
    </w:p>
    <w:p w14:paraId="2E9B6A70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6" w:name="sub_1021"/>
      <w:bookmarkEnd w:id="55"/>
      <w:proofErr w:type="gramStart"/>
      <w:r w:rsidRPr="003918F1">
        <w:rPr>
          <w:rFonts w:ascii="PT Astra Sans" w:hAnsi="PT Astra Sans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3918F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7" w:name="sub_1022"/>
      <w:bookmarkEnd w:id="56"/>
      <w:proofErr w:type="gramStart"/>
      <w:r w:rsidRPr="003918F1">
        <w:rPr>
          <w:rFonts w:ascii="PT Astra Sans" w:hAnsi="PT Astra Sans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45C625E3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3918F1">
        <w:rPr>
          <w:rFonts w:ascii="PT Astra Sans" w:hAnsi="PT Astra Sans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lastRenderedPageBreak/>
        <w:t>идентификационный номер налогоплательщика;</w:t>
      </w:r>
    </w:p>
    <w:p w14:paraId="0F3B75BB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3918F1" w:rsidRDefault="000E46EE" w:rsidP="00D137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1" w:name="sub_1031"/>
      <w:bookmarkEnd w:id="60"/>
      <w:r w:rsidRPr="003918F1">
        <w:rPr>
          <w:rFonts w:ascii="PT Astra Sans" w:hAnsi="PT Astra Sans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2" w:name="_Ref114234412"/>
      <w:r w:rsidRPr="003918F1">
        <w:rPr>
          <w:rFonts w:ascii="PT Astra Sans" w:hAnsi="PT Astra Sans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3918F1" w:rsidRDefault="000E46EE" w:rsidP="00D1375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3" w:name="_Ref114234386"/>
      <w:r w:rsidRPr="003918F1">
        <w:rPr>
          <w:rFonts w:ascii="PT Astra Sans" w:hAnsi="PT Astra Sans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3918F1" w:rsidRDefault="000E46EE" w:rsidP="00D1375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4" w:name="_Ref114234395"/>
      <w:r w:rsidRPr="003918F1">
        <w:rPr>
          <w:rFonts w:ascii="PT Astra Sans" w:hAnsi="PT Astra Sans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3918F1" w:rsidRDefault="000E46EE" w:rsidP="00D1375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3918F1">
        <w:rPr>
          <w:rFonts w:ascii="PT Astra Sans" w:hAnsi="PT Astra Sans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57373D1A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6" w:name="sub_1265"/>
      <w:bookmarkEnd w:id="65"/>
      <w:r w:rsidRPr="003918F1">
        <w:rPr>
          <w:rFonts w:ascii="PT Astra Sans" w:hAnsi="PT Astra Sans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3918F1">
        <w:rPr>
          <w:rFonts w:ascii="PT Astra Sans" w:hAnsi="PT Astra Sans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с даты получения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заявки, указанной в пункте </w:t>
      </w:r>
      <w:r w:rsidR="004D6959">
        <w:rPr>
          <w:rFonts w:ascii="PT Astra Sans" w:hAnsi="PT Astra Sans" w:cs="Times New Roman"/>
          <w:sz w:val="28"/>
          <w:szCs w:val="28"/>
        </w:rPr>
        <w:t>9</w:t>
      </w:r>
      <w:r w:rsidRPr="003918F1">
        <w:rPr>
          <w:rFonts w:ascii="PT Astra Sans" w:hAnsi="PT Astra Sans" w:cs="Times New Roman"/>
          <w:sz w:val="28"/>
          <w:szCs w:val="28"/>
        </w:rPr>
        <w:t xml:space="preserve"> настоящего Порядка:</w:t>
      </w:r>
    </w:p>
    <w:p w14:paraId="278AD573" w14:textId="32320EE8" w:rsidR="000E46EE" w:rsidRPr="003918F1" w:rsidRDefault="00A01C5A" w:rsidP="00D1375C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>
        <w:rPr>
          <w:rFonts w:ascii="PT Astra Sans" w:hAnsi="PT Astra Sans" w:cs="Times New Roman"/>
          <w:sz w:val="28"/>
          <w:szCs w:val="28"/>
        </w:rPr>
        <w:t xml:space="preserve">- </w:t>
      </w:r>
      <w:r w:rsidR="000E46EE" w:rsidRPr="003918F1">
        <w:rPr>
          <w:rFonts w:ascii="PT Astra Sans" w:hAnsi="PT Astra Sans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="000E46EE" w:rsidRPr="003918F1">
        <w:rPr>
          <w:rStyle w:val="a6"/>
          <w:rFonts w:ascii="PT Astra Sans" w:hAnsi="PT Astra Sans"/>
          <w:color w:val="auto"/>
          <w:sz w:val="28"/>
          <w:szCs w:val="28"/>
        </w:rPr>
        <w:t xml:space="preserve">пункте </w:t>
      </w:r>
      <w:r w:rsidR="004D6959">
        <w:rPr>
          <w:rStyle w:val="a6"/>
          <w:rFonts w:ascii="PT Astra Sans" w:hAnsi="PT Astra Sans"/>
          <w:color w:val="auto"/>
          <w:sz w:val="28"/>
          <w:szCs w:val="28"/>
        </w:rPr>
        <w:t>11</w:t>
      </w:r>
      <w:r w:rsidR="000E46EE" w:rsidRPr="003918F1">
        <w:rPr>
          <w:rFonts w:ascii="PT Astra Sans" w:hAnsi="PT Astra Sans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0E46EE" w:rsidRPr="003918F1">
        <w:rPr>
          <w:rStyle w:val="a6"/>
          <w:rFonts w:ascii="PT Astra Sans" w:hAnsi="PT Astra Sans"/>
          <w:color w:val="auto"/>
          <w:sz w:val="28"/>
          <w:szCs w:val="28"/>
        </w:rPr>
        <w:t xml:space="preserve">пунктом </w:t>
      </w:r>
      <w:r w:rsidR="004D6959">
        <w:rPr>
          <w:rStyle w:val="a6"/>
          <w:rFonts w:ascii="PT Astra Sans" w:hAnsi="PT Astra Sans"/>
          <w:color w:val="auto"/>
          <w:sz w:val="28"/>
          <w:szCs w:val="28"/>
        </w:rPr>
        <w:t>15</w:t>
      </w:r>
      <w:r w:rsidR="000E46EE" w:rsidRPr="003918F1">
        <w:rPr>
          <w:rFonts w:ascii="PT Astra Sans" w:hAnsi="PT Astra Sans" w:cs="Times New Roman"/>
          <w:sz w:val="28"/>
          <w:szCs w:val="28"/>
        </w:rPr>
        <w:t xml:space="preserve"> настоящего Порядка, принимает решение о </w:t>
      </w:r>
      <w:r w:rsidR="000E46EE" w:rsidRPr="003918F1">
        <w:rPr>
          <w:rFonts w:ascii="PT Astra Sans" w:hAnsi="PT Astra Sans" w:cs="Times New Roman"/>
          <w:sz w:val="28"/>
          <w:szCs w:val="28"/>
        </w:rPr>
        <w:lastRenderedPageBreak/>
        <w:t>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="000E46EE" w:rsidRPr="003918F1">
        <w:rPr>
          <w:rFonts w:ascii="PT Astra Sans" w:hAnsi="PT Astra Sans" w:cs="Times New Roman"/>
          <w:sz w:val="28"/>
          <w:szCs w:val="28"/>
        </w:rPr>
        <w:t xml:space="preserve"> (далее - распоряжение);</w:t>
      </w:r>
    </w:p>
    <w:p w14:paraId="142B77AB" w14:textId="1FF145BD" w:rsidR="000E46EE" w:rsidRPr="003918F1" w:rsidRDefault="00A01C5A" w:rsidP="00D1375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- </w:t>
      </w:r>
      <w:r w:rsidR="000E46EE" w:rsidRPr="003918F1">
        <w:rPr>
          <w:rFonts w:ascii="PT Astra Sans" w:hAnsi="PT Astra Sans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8" w:name="sub_1272"/>
      <w:r w:rsidRPr="003918F1">
        <w:rPr>
          <w:rFonts w:ascii="PT Astra Sans" w:hAnsi="PT Astra Sans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3918F1">
        <w:rPr>
          <w:rFonts w:ascii="PT Astra Sans" w:hAnsi="PT Astra Sans" w:cs="Times New Roman"/>
          <w:sz w:val="28"/>
          <w:szCs w:val="28"/>
        </w:rPr>
        <w:t xml:space="preserve">Основаниями </w:t>
      </w:r>
      <w:proofErr w:type="gramStart"/>
      <w:r w:rsidRPr="003918F1">
        <w:rPr>
          <w:rFonts w:ascii="PT Astra Sans" w:hAnsi="PT Astra Sans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3918F1">
        <w:rPr>
          <w:rFonts w:ascii="PT Astra Sans" w:hAnsi="PT Astra Sans" w:cs="Times New Roman"/>
          <w:sz w:val="28"/>
          <w:szCs w:val="28"/>
        </w:rPr>
        <w:t xml:space="preserve"> исполнителей услуги являются:</w:t>
      </w:r>
      <w:bookmarkEnd w:id="69"/>
    </w:p>
    <w:p w14:paraId="0A185F87" w14:textId="77777777" w:rsidR="000E46EE" w:rsidRPr="003918F1" w:rsidRDefault="000E46EE" w:rsidP="00D1375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71" w:name="sub_1274"/>
      <w:bookmarkEnd w:id="70"/>
      <w:r w:rsidRPr="003918F1">
        <w:rPr>
          <w:rFonts w:ascii="PT Astra Sans" w:hAnsi="PT Astra Sans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3918F1" w:rsidRDefault="000E46EE" w:rsidP="00D1375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72" w:name="sub_1278"/>
      <w:bookmarkEnd w:id="71"/>
      <w:r w:rsidRPr="003918F1">
        <w:rPr>
          <w:rFonts w:ascii="PT Astra Sans" w:hAnsi="PT Astra Sans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07EB5033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73" w:name="sub_1279"/>
      <w:bookmarkEnd w:id="72"/>
      <w:r w:rsidRPr="003918F1">
        <w:rPr>
          <w:rFonts w:ascii="PT Astra Sans" w:hAnsi="PT Astra Sans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 xml:space="preserve">пункте </w:t>
      </w:r>
      <w:r w:rsidR="004D6959">
        <w:rPr>
          <w:rStyle w:val="a6"/>
          <w:rFonts w:ascii="PT Astra Sans" w:hAnsi="PT Astra Sans"/>
          <w:color w:val="auto"/>
          <w:sz w:val="28"/>
          <w:szCs w:val="28"/>
        </w:rPr>
        <w:t>15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 xml:space="preserve"> </w:t>
      </w:r>
      <w:r w:rsidRPr="003918F1">
        <w:rPr>
          <w:rFonts w:ascii="PT Astra Sans" w:hAnsi="PT Astra Sans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060D22FA" w:rsidR="000E46EE" w:rsidRPr="003918F1" w:rsidRDefault="00A01C5A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74" w:name="sub_1210"/>
      <w:bookmarkEnd w:id="73"/>
      <w:r>
        <w:rPr>
          <w:rFonts w:ascii="PT Astra Sans" w:hAnsi="PT Astra Sans" w:cs="Times New Roman"/>
          <w:sz w:val="28"/>
          <w:szCs w:val="28"/>
        </w:rPr>
        <w:t xml:space="preserve"> </w:t>
      </w:r>
      <w:proofErr w:type="gramStart"/>
      <w:r w:rsidR="000E46EE" w:rsidRPr="003918F1">
        <w:rPr>
          <w:rFonts w:ascii="PT Astra Sans" w:hAnsi="PT Astra Sans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3918F1">
        <w:rPr>
          <w:rStyle w:val="a6"/>
          <w:rFonts w:ascii="PT Astra Sans" w:hAnsi="PT Astra Sans"/>
          <w:color w:val="auto"/>
          <w:sz w:val="28"/>
          <w:szCs w:val="28"/>
        </w:rPr>
        <w:t>пункте 4</w:t>
      </w:r>
      <w:r w:rsidR="000E46EE" w:rsidRPr="003918F1">
        <w:rPr>
          <w:rFonts w:ascii="PT Astra Sans" w:hAnsi="PT Astra Sans" w:cs="Times New Roman"/>
          <w:sz w:val="28"/>
          <w:szCs w:val="28"/>
        </w:rPr>
        <w:t xml:space="preserve"> и </w:t>
      </w:r>
      <w:r w:rsidR="000E46EE" w:rsidRPr="003918F1">
        <w:rPr>
          <w:rStyle w:val="a6"/>
          <w:rFonts w:ascii="PT Astra Sans" w:hAnsi="PT Astra Sans"/>
          <w:color w:val="auto"/>
          <w:sz w:val="28"/>
          <w:szCs w:val="28"/>
        </w:rPr>
        <w:t>подпункте «л» пункта 5</w:t>
      </w:r>
      <w:r w:rsidR="000E46EE" w:rsidRPr="003918F1">
        <w:rPr>
          <w:rFonts w:ascii="PT Astra Sans" w:hAnsi="PT Astra Sans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="000E46EE" w:rsidRPr="003918F1">
        <w:rPr>
          <w:rFonts w:ascii="PT Astra Sans" w:hAnsi="PT Astra Sans" w:cs="Times New Roman"/>
          <w:sz w:val="28"/>
          <w:szCs w:val="28"/>
        </w:rPr>
        <w:t xml:space="preserve"> сведений.</w:t>
      </w:r>
    </w:p>
    <w:bookmarkEnd w:id="74"/>
    <w:p w14:paraId="22F71F4B" w14:textId="77777777" w:rsidR="000E46EE" w:rsidRPr="003918F1" w:rsidRDefault="000E46EE" w:rsidP="00D1375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14:paraId="09143E7C" w14:textId="04C3F8BF" w:rsidR="000E46EE" w:rsidRDefault="004D6959" w:rsidP="00D1375C">
      <w:pPr>
        <w:pStyle w:val="1"/>
        <w:spacing w:before="0" w:after="0"/>
        <w:ind w:firstLine="709"/>
        <w:rPr>
          <w:rFonts w:ascii="PT Astra Sans" w:hAnsi="PT Astra Sans" w:cs="Times New Roman"/>
          <w:color w:val="auto"/>
          <w:sz w:val="28"/>
          <w:szCs w:val="28"/>
        </w:rPr>
      </w:pPr>
      <w:bookmarkStart w:id="75" w:name="sub_1280"/>
      <w:r>
        <w:rPr>
          <w:rFonts w:ascii="PT Astra Sans" w:hAnsi="PT Astra Sans" w:cs="Times New Roman"/>
          <w:color w:val="auto"/>
          <w:sz w:val="28"/>
          <w:szCs w:val="28"/>
        </w:rPr>
        <w:t xml:space="preserve">Раздел </w:t>
      </w:r>
      <w:r>
        <w:rPr>
          <w:rFonts w:ascii="PT Astra Sans" w:hAnsi="PT Astra Sans" w:cs="Times New Roman"/>
          <w:color w:val="auto"/>
          <w:sz w:val="28"/>
          <w:szCs w:val="28"/>
          <w:lang w:val="en-US"/>
        </w:rPr>
        <w:t>III</w:t>
      </w:r>
      <w:r w:rsidR="000E46EE" w:rsidRPr="003918F1">
        <w:rPr>
          <w:rFonts w:ascii="PT Astra Sans" w:hAnsi="PT Astra Sans" w:cs="Times New Roman"/>
          <w:color w:val="auto"/>
          <w:sz w:val="28"/>
          <w:szCs w:val="28"/>
        </w:rPr>
        <w:t xml:space="preserve">. Правила формирования </w:t>
      </w:r>
      <w:r w:rsidR="000E46EE" w:rsidRPr="003918F1">
        <w:rPr>
          <w:rFonts w:ascii="PT Astra Sans" w:hAnsi="PT Astra Sans" w:cs="Times New Roman"/>
          <w:sz w:val="28"/>
          <w:szCs w:val="28"/>
        </w:rPr>
        <w:t>сведений об услуге и условиях ее оказания</w:t>
      </w:r>
      <w:r w:rsidR="000E46EE" w:rsidRPr="003918F1">
        <w:rPr>
          <w:rFonts w:ascii="PT Astra Sans" w:hAnsi="PT Astra Sans" w:cs="Times New Roman"/>
          <w:color w:val="auto"/>
          <w:sz w:val="28"/>
          <w:szCs w:val="28"/>
        </w:rPr>
        <w:t xml:space="preserve"> в информационной системе</w:t>
      </w:r>
    </w:p>
    <w:p w14:paraId="33DB91C4" w14:textId="77777777" w:rsidR="00D1375C" w:rsidRPr="00D1375C" w:rsidRDefault="00D1375C" w:rsidP="00D1375C">
      <w:pPr>
        <w:spacing w:after="0" w:line="240" w:lineRule="auto"/>
        <w:rPr>
          <w:lang w:eastAsia="ru-RU"/>
        </w:rPr>
      </w:pPr>
    </w:p>
    <w:p w14:paraId="6E20C4A0" w14:textId="354E4251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Оператор </w:t>
      </w:r>
      <w:bookmarkStart w:id="76" w:name="_Hlk110013562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Реестра исполнителей услуги </w:t>
      </w:r>
      <w:bookmarkEnd w:id="76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обеспечивает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lastRenderedPageBreak/>
        <w:t xml:space="preserve">формирование информации, подлежащей включению в </w:t>
      </w:r>
      <w:r w:rsidRPr="003918F1">
        <w:rPr>
          <w:rFonts w:ascii="PT Astra Sans" w:hAnsi="PT Astra Sans" w:cs="Times New Roman"/>
          <w:sz w:val="28"/>
          <w:szCs w:val="28"/>
        </w:rPr>
        <w:t>раздел II</w:t>
      </w:r>
      <w:r w:rsidRPr="003918F1">
        <w:rPr>
          <w:rFonts w:ascii="PT Astra Sans" w:hAnsi="PT Astra Sans" w:cs="Times New Roman"/>
          <w:sz w:val="28"/>
          <w:szCs w:val="28"/>
          <w:lang w:val="en-US"/>
        </w:rPr>
        <w:t>I</w:t>
      </w:r>
      <w:r w:rsidRPr="003918F1">
        <w:rPr>
          <w:rFonts w:ascii="PT Astra Sans" w:hAnsi="PT Astra Sans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>Реестра исполнителей услуги</w:t>
      </w:r>
      <w:r w:rsidRPr="003918F1">
        <w:rPr>
          <w:rFonts w:ascii="PT Astra Sans" w:hAnsi="PT Astra Sans" w:cs="Times New Roman"/>
          <w:sz w:val="28"/>
          <w:szCs w:val="28"/>
        </w:rPr>
        <w:t xml:space="preserve"> (далее - раздел III), включающей в себя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в соответствии с подпунктом «л» пункта 5 </w:t>
      </w:r>
      <w:r w:rsidRPr="003918F1">
        <w:rPr>
          <w:rFonts w:ascii="PT Astra Sans" w:hAnsi="PT Astra Sans" w:cs="Times New Roman"/>
          <w:sz w:val="28"/>
          <w:szCs w:val="28"/>
        </w:rPr>
        <w:t>Положения о структуре реестра исполнителей услуг</w:t>
      </w:r>
      <w:r w:rsidR="006F2D2C">
        <w:rPr>
          <w:rFonts w:ascii="PT Astra Sans" w:hAnsi="PT Astra Sans" w:cs="Times New Roman"/>
          <w:sz w:val="28"/>
          <w:szCs w:val="28"/>
        </w:rPr>
        <w:t>,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в том числе </w:t>
      </w:r>
      <w:r w:rsidRPr="003918F1">
        <w:rPr>
          <w:rFonts w:ascii="PT Astra Sans" w:hAnsi="PT Astra Sans" w:cs="Times New Roman"/>
          <w:sz w:val="28"/>
          <w:szCs w:val="28"/>
        </w:rPr>
        <w:t xml:space="preserve">следующие сведения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>о дополнительных общеразвивающих программах, реализуемых исполнителем услуги в рамках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предоставления услуги в соответствии с социальным сертификатом:</w:t>
      </w:r>
      <w:r w:rsidRPr="003918F1">
        <w:rPr>
          <w:rFonts w:ascii="PT Astra Sans" w:hAnsi="PT Astra Sans" w:cs="Times New Roman"/>
          <w:sz w:val="28"/>
          <w:szCs w:val="28"/>
        </w:rPr>
        <w:t xml:space="preserve"> </w:t>
      </w:r>
    </w:p>
    <w:p w14:paraId="7A242914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77" w:name="_Ref114236125"/>
      <w:r w:rsidRPr="003918F1">
        <w:rPr>
          <w:rFonts w:ascii="PT Astra Sans" w:eastAsia="Times New Roman" w:hAnsi="PT Astra Sans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78" w:name="_Ref114236131"/>
      <w:r w:rsidRPr="003918F1">
        <w:rPr>
          <w:rFonts w:ascii="PT Astra Sans" w:eastAsia="Times New Roman" w:hAnsi="PT Astra Sans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79" w:name="_Ref114236078"/>
      <w:r w:rsidRPr="003918F1">
        <w:rPr>
          <w:rFonts w:ascii="PT Astra Sans" w:eastAsia="Times New Roman" w:hAnsi="PT Astra Sans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0ACC7F5C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1229B3" w:rsidRPr="003918F1">
        <w:rPr>
          <w:rFonts w:ascii="PT Astra Sans" w:eastAsia="Times New Roman" w:hAnsi="PT Astra Sans" w:cs="Times New Roman"/>
          <w:sz w:val="28"/>
          <w:szCs w:val="28"/>
        </w:rPr>
        <w:t xml:space="preserve">Белозерского муниципального округа Курганской области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возрастная категория </w:t>
      </w: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>обучающихся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>;</w:t>
      </w:r>
    </w:p>
    <w:p w14:paraId="53397D22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категори</w:t>
      </w: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>я(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>обучающихся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0" w:name="_Ref114236091"/>
      <w:r w:rsidRPr="003918F1">
        <w:rPr>
          <w:rFonts w:ascii="PT Astra Sans" w:eastAsia="Times New Roman" w:hAnsi="PT Astra Sans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1" w:name="_Ref114236145"/>
      <w:r w:rsidRPr="003918F1">
        <w:rPr>
          <w:rFonts w:ascii="PT Astra Sans" w:eastAsia="Times New Roman" w:hAnsi="PT Astra Sans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количество договоров об образовании по дополнительной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lastRenderedPageBreak/>
        <w:t>общеразвивающей программе;</w:t>
      </w:r>
    </w:p>
    <w:p w14:paraId="6FC36146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численность </w:t>
      </w: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>обучающихся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3918F1" w:rsidRDefault="000E46EE" w:rsidP="00D1375C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2" w:name="_Ref114236154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>.</w:t>
      </w:r>
      <w:bookmarkEnd w:id="82"/>
    </w:p>
    <w:p w14:paraId="2D07EF75" w14:textId="16FD889B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Сведения, указанные в подпунктах 3 - 15 пункта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18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вносятся в информационную систему Оператором Реестра исполнителей услуги на основании информации, </w:t>
      </w:r>
      <w:r w:rsidRPr="003918F1">
        <w:rPr>
          <w:rFonts w:ascii="PT Astra Sans" w:hAnsi="PT Astra Sans" w:cs="Times New Roman"/>
          <w:sz w:val="28"/>
          <w:szCs w:val="28"/>
        </w:rPr>
        <w:t xml:space="preserve">представленной исполнителем услуги в заявлении, предусмотренном пунктом </w:t>
      </w:r>
      <w:r w:rsidR="000C026C" w:rsidRPr="000C026C">
        <w:rPr>
          <w:rFonts w:ascii="PT Astra Sans" w:hAnsi="PT Astra Sans" w:cs="Times New Roman"/>
          <w:sz w:val="28"/>
          <w:szCs w:val="28"/>
        </w:rPr>
        <w:t>20</w:t>
      </w:r>
      <w:r w:rsidRPr="003918F1">
        <w:rPr>
          <w:rFonts w:ascii="PT Astra Sans" w:hAnsi="PT Astra Sans" w:cs="Times New Roman"/>
          <w:sz w:val="28"/>
          <w:szCs w:val="28"/>
        </w:rPr>
        <w:t xml:space="preserve"> настоящего Порядка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. </w:t>
      </w:r>
    </w:p>
    <w:p w14:paraId="247A29F5" w14:textId="7F060FE1" w:rsidR="000E46EE" w:rsidRPr="003918F1" w:rsidRDefault="000E46EE" w:rsidP="00D1375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Сведения, указанные в подпунктах 1-2, 16 - 20 пункта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18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 </w:t>
      </w:r>
      <w:r w:rsidRPr="003918F1">
        <w:rPr>
          <w:rFonts w:ascii="PT Astra Sans" w:hAnsi="PT Astra Sans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>.</w:t>
      </w:r>
    </w:p>
    <w:p w14:paraId="7DA8564B" w14:textId="4D315370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3" w:name="_Ref114236117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3918F1">
        <w:rPr>
          <w:rFonts w:ascii="PT Astra Sans" w:hAnsi="PT Astra Sans" w:cs="Times New Roman"/>
          <w:sz w:val="28"/>
          <w:szCs w:val="28"/>
        </w:rPr>
        <w:t>путем заполнения экранных форм в информационной системе,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содержащее сведения, предусмотренные подпунктами 3-15 пункта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18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Порядка.</w:t>
      </w:r>
      <w:bookmarkEnd w:id="83"/>
    </w:p>
    <w:p w14:paraId="3E038796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>а(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>-</w:t>
      </w:r>
      <w:proofErr w:type="spellStart"/>
      <w:r w:rsidRPr="003918F1">
        <w:rPr>
          <w:rFonts w:ascii="PT Astra Sans" w:eastAsia="Times New Roman" w:hAnsi="PT Astra Sans" w:cs="Times New Roman"/>
          <w:sz w:val="28"/>
          <w:szCs w:val="28"/>
        </w:rPr>
        <w:t>ов</w:t>
      </w:r>
      <w:proofErr w:type="spellEnd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3918F1" w:rsidRDefault="000E46EE" w:rsidP="00D1375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17288B51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4" w:name="_Ref114236332"/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20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A755CD" w:rsidRPr="003918F1">
        <w:rPr>
          <w:rFonts w:ascii="PT Astra Sans" w:eastAsia="Times New Roman" w:hAnsi="PT Astra Sans" w:cs="Times New Roman"/>
          <w:sz w:val="28"/>
          <w:szCs w:val="28"/>
        </w:rPr>
        <w:t>Департамента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образования </w:t>
      </w:r>
      <w:r w:rsidR="00A755CD" w:rsidRPr="003918F1">
        <w:rPr>
          <w:rFonts w:ascii="PT Astra Sans" w:eastAsia="Times New Roman" w:hAnsi="PT Astra Sans" w:cs="Times New Roman"/>
          <w:sz w:val="28"/>
          <w:szCs w:val="28"/>
        </w:rPr>
        <w:t>и</w:t>
      </w:r>
      <w:proofErr w:type="gramEnd"/>
      <w:r w:rsidR="00A755CD" w:rsidRPr="003918F1">
        <w:rPr>
          <w:rFonts w:ascii="PT Astra Sans" w:eastAsia="Times New Roman" w:hAnsi="PT Astra Sans" w:cs="Times New Roman"/>
          <w:sz w:val="28"/>
          <w:szCs w:val="28"/>
        </w:rPr>
        <w:t xml:space="preserve"> науки Курганской области  «Об утверждении регламента проведения независимой оценки качества дополнительных общеобразовательных программ»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3918F1" w:rsidRDefault="000E46EE" w:rsidP="00D1375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представленная дополнительная общеразвивающая программа </w:t>
      </w:r>
      <w:r w:rsidRPr="003918F1">
        <w:rPr>
          <w:rFonts w:ascii="PT Astra Sans" w:eastAsia="Times New Roman" w:hAnsi="PT Astra Sans" w:cs="Times New Roman"/>
          <w:sz w:val="28"/>
          <w:szCs w:val="28"/>
        </w:rPr>
        <w:lastRenderedPageBreak/>
        <w:t>содержит все необходимые компоненты, предусмотренные законодательством Российской Федерации;</w:t>
      </w:r>
    </w:p>
    <w:p w14:paraId="4CCBF690" w14:textId="78728DCC" w:rsidR="000E46EE" w:rsidRPr="003918F1" w:rsidRDefault="000E46EE" w:rsidP="00D1375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достоверность сведений, указанных в заявлении, предусмотренном пунктом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21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3918F1" w:rsidRDefault="000E46EE" w:rsidP="00D1375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5" w:name="_Ref114236434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>с даты включения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указанных сведений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>.</w:t>
      </w:r>
      <w:bookmarkEnd w:id="85"/>
    </w:p>
    <w:p w14:paraId="7F5ECC50" w14:textId="44154179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6" w:name="_Ref114236442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22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посредством информационной </w:t>
      </w:r>
      <w:proofErr w:type="gramStart"/>
      <w:r w:rsidRPr="003918F1">
        <w:rPr>
          <w:rFonts w:ascii="PT Astra Sans" w:eastAsia="Times New Roman" w:hAnsi="PT Astra Sans" w:cs="Times New Roman"/>
          <w:sz w:val="28"/>
          <w:szCs w:val="28"/>
        </w:rPr>
        <w:t>системы</w:t>
      </w:r>
      <w:proofErr w:type="gramEnd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в течение установленного абзацем первым пункта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22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 срока.</w:t>
      </w:r>
      <w:bookmarkEnd w:id="86"/>
    </w:p>
    <w:p w14:paraId="72D12853" w14:textId="354CE569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Исполнитель услуги имеет право подавать заявление, предусмотренное пунктом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20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неограниченное число раз.</w:t>
      </w:r>
      <w:r w:rsidRPr="003918F1">
        <w:rPr>
          <w:rFonts w:ascii="PT Astra Sans" w:hAnsi="PT Astra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28B9AA89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7" w:name="_Ref114236450"/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, направив Оператору Реестра исполнителей услуги </w:t>
      </w:r>
      <w:r w:rsidRPr="003918F1">
        <w:rPr>
          <w:rFonts w:ascii="PT Astra Sans" w:hAnsi="PT Astra Sans" w:cs="Times New Roman"/>
          <w:sz w:val="28"/>
          <w:szCs w:val="28"/>
        </w:rPr>
        <w:t>путем заполнения экранных форм в информационной системе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18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Порядка.</w:t>
      </w:r>
      <w:bookmarkEnd w:id="87"/>
    </w:p>
    <w:p w14:paraId="20686773" w14:textId="4AE7C0E1" w:rsidR="000E46EE" w:rsidRPr="003918F1" w:rsidRDefault="00A01C5A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8" w:name="_Ref114236412"/>
      <w:r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22</w:t>
      </w:r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Порядка.</w:t>
      </w:r>
      <w:bookmarkEnd w:id="88"/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 </w:t>
      </w:r>
    </w:p>
    <w:p w14:paraId="605565B7" w14:textId="09C483FA" w:rsidR="000E46EE" w:rsidRPr="003918F1" w:rsidRDefault="000E46EE" w:rsidP="00D1375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="00D1375C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. </w:t>
      </w:r>
    </w:p>
    <w:p w14:paraId="472C0D80" w14:textId="2087EB75" w:rsidR="000E46EE" w:rsidRPr="003918F1" w:rsidRDefault="00A01C5A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89" w:name="_Ref114236458"/>
      <w:r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В случае невыполнения хотя бы одного из условий, установленных пунктом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22</w:t>
      </w:r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Оператор Реестра исполнителей услуги в срок, указанный в пункте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27</w:t>
      </w:r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 с указанием причины такого отказа.</w:t>
      </w:r>
      <w:bookmarkEnd w:id="89"/>
      <w:r w:rsidR="000E46EE" w:rsidRPr="003918F1">
        <w:rPr>
          <w:rFonts w:ascii="PT Astra Sans" w:eastAsia="Times New Roman" w:hAnsi="PT Astra Sans" w:cs="Times New Roman"/>
          <w:sz w:val="28"/>
          <w:szCs w:val="28"/>
        </w:rPr>
        <w:t xml:space="preserve"> </w:t>
      </w:r>
    </w:p>
    <w:p w14:paraId="000EB02F" w14:textId="00D97181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lastRenderedPageBreak/>
        <w:t xml:space="preserve">Формы заявлений и уведомлений, указанных в пунктах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20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,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23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>-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24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,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26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и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28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настоящего Порядка, устанавливаются уполномоченным органом.</w:t>
      </w:r>
    </w:p>
    <w:p w14:paraId="4E89B5E4" w14:textId="360FAF01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</w:t>
      </w:r>
      <w:r w:rsidR="000C026C" w:rsidRPr="000C026C">
        <w:rPr>
          <w:rFonts w:ascii="PT Astra Sans" w:eastAsia="Times New Roman" w:hAnsi="PT Astra Sans" w:cs="Times New Roman"/>
          <w:sz w:val="28"/>
          <w:szCs w:val="28"/>
        </w:rPr>
        <w:t>18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, сохраняются в разделе </w:t>
      </w:r>
      <w:r w:rsidRPr="003918F1">
        <w:rPr>
          <w:rFonts w:ascii="PT Astra Sans" w:eastAsia="Times New Roman" w:hAnsi="PT Astra Sans" w:cs="Times New Roman"/>
          <w:sz w:val="28"/>
          <w:szCs w:val="28"/>
          <w:lang w:val="en-US"/>
        </w:rPr>
        <w:t>III</w:t>
      </w:r>
      <w:r w:rsidRPr="003918F1">
        <w:rPr>
          <w:rFonts w:ascii="PT Astra Sans" w:eastAsia="Times New Roman" w:hAnsi="PT Astra Sans" w:cs="Times New Roman"/>
          <w:sz w:val="28"/>
          <w:szCs w:val="28"/>
        </w:rPr>
        <w:t xml:space="preserve"> в целях обеспечения </w:t>
      </w:r>
      <w:r w:rsidRPr="003918F1">
        <w:rPr>
          <w:rFonts w:ascii="PT Astra Sans" w:hAnsi="PT Astra Sans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3918F1" w:rsidRDefault="000E46EE" w:rsidP="00D1375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14:paraId="58F44980" w14:textId="41854C06" w:rsidR="000E46EE" w:rsidRDefault="000C026C" w:rsidP="00D1375C">
      <w:pPr>
        <w:pStyle w:val="1"/>
        <w:spacing w:before="0" w:after="0"/>
        <w:ind w:firstLine="709"/>
        <w:rPr>
          <w:rFonts w:ascii="PT Astra Sans" w:hAnsi="PT Astra Sans" w:cs="Times New Roman"/>
          <w:color w:val="auto"/>
          <w:sz w:val="28"/>
          <w:szCs w:val="28"/>
        </w:rPr>
      </w:pPr>
      <w:r>
        <w:rPr>
          <w:rFonts w:ascii="PT Astra Sans" w:hAnsi="PT Astra Sans" w:cs="Times New Roman"/>
          <w:color w:val="auto"/>
          <w:sz w:val="28"/>
          <w:szCs w:val="28"/>
        </w:rPr>
        <w:t>Раздел</w:t>
      </w:r>
      <w:r w:rsidRPr="00680C12">
        <w:rPr>
          <w:rFonts w:ascii="PT Astra Sans" w:hAnsi="PT Astra Sans" w:cs="Times New Roman"/>
          <w:color w:val="auto"/>
          <w:sz w:val="28"/>
          <w:szCs w:val="28"/>
        </w:rPr>
        <w:t xml:space="preserve"> </w:t>
      </w:r>
      <w:r>
        <w:rPr>
          <w:rFonts w:ascii="PT Astra Sans" w:hAnsi="PT Astra Sans" w:cs="Times New Roman"/>
          <w:color w:val="auto"/>
          <w:sz w:val="28"/>
          <w:szCs w:val="28"/>
          <w:lang w:val="en-US"/>
        </w:rPr>
        <w:t>IV</w:t>
      </w:r>
      <w:r w:rsidR="000E46EE" w:rsidRPr="003918F1">
        <w:rPr>
          <w:rFonts w:ascii="PT Astra Sans" w:hAnsi="PT Astra Sans" w:cs="Times New Roman"/>
          <w:color w:val="auto"/>
          <w:sz w:val="28"/>
          <w:szCs w:val="28"/>
        </w:rPr>
        <w:t>. Исключение исполнителей услуги из Реестра исполнителей услуги</w:t>
      </w:r>
    </w:p>
    <w:p w14:paraId="20FD309F" w14:textId="77777777" w:rsidR="00D1375C" w:rsidRPr="00D1375C" w:rsidRDefault="00D1375C" w:rsidP="00D1375C">
      <w:pPr>
        <w:spacing w:after="0" w:line="240" w:lineRule="auto"/>
        <w:rPr>
          <w:lang w:eastAsia="ru-RU"/>
        </w:rPr>
      </w:pPr>
    </w:p>
    <w:p w14:paraId="2F3EBB47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bookmarkStart w:id="90" w:name="_Ref114236519"/>
      <w:bookmarkStart w:id="91" w:name="sub_1281"/>
      <w:bookmarkEnd w:id="75"/>
      <w:r w:rsidRPr="003918F1">
        <w:rPr>
          <w:rFonts w:ascii="PT Astra Sans" w:hAnsi="PT Astra Sans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14:paraId="14A35050" w14:textId="77777777" w:rsidR="000E46EE" w:rsidRPr="003918F1" w:rsidRDefault="000E46EE" w:rsidP="00D1375C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bookmarkStart w:id="92" w:name="_Ref114236501"/>
      <w:bookmarkStart w:id="93" w:name="sub_1282"/>
      <w:bookmarkEnd w:id="91"/>
      <w:proofErr w:type="gramStart"/>
      <w:r w:rsidRPr="003918F1">
        <w:rPr>
          <w:rFonts w:ascii="PT Astra Sans" w:hAnsi="PT Astra Sans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3918F1">
        <w:rPr>
          <w:rStyle w:val="a6"/>
          <w:rFonts w:ascii="PT Astra Sans" w:hAnsi="PT Astra Sans"/>
          <w:color w:val="auto"/>
          <w:sz w:val="28"/>
          <w:szCs w:val="28"/>
        </w:rPr>
        <w:t>частью 2 статьи 23</w:t>
      </w:r>
      <w:r w:rsidRPr="003918F1">
        <w:rPr>
          <w:rFonts w:ascii="PT Astra Sans" w:hAnsi="PT Astra Sans" w:cs="Times New Roman"/>
          <w:sz w:val="28"/>
          <w:szCs w:val="28"/>
        </w:rPr>
        <w:t xml:space="preserve"> Федерального закона «О государственном </w:t>
      </w:r>
      <w:r w:rsidRPr="003918F1">
        <w:rPr>
          <w:rFonts w:ascii="PT Astra Sans" w:hAnsi="PT Astra Sans" w:cs="Arial"/>
          <w:sz w:val="28"/>
          <w:szCs w:val="28"/>
        </w:rPr>
        <w:t>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3918F1" w:rsidRDefault="000E46EE" w:rsidP="00D1375C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bookmarkStart w:id="94" w:name="_Ref114236565"/>
      <w:bookmarkStart w:id="95" w:name="sub_1283"/>
      <w:bookmarkEnd w:id="93"/>
      <w:r w:rsidRPr="003918F1">
        <w:rPr>
          <w:rFonts w:ascii="PT Astra Sans" w:hAnsi="PT Astra Sans" w:cs="Arial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3918F1" w:rsidRDefault="000E46EE" w:rsidP="00D1375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bookmarkStart w:id="96" w:name="_Ref114236575"/>
      <w:r w:rsidRPr="003918F1">
        <w:rPr>
          <w:rFonts w:ascii="PT Astra Sans" w:hAnsi="PT Astra Sans" w:cs="Arial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3918F1" w:rsidRDefault="000E46EE" w:rsidP="00D1375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bookmarkStart w:id="97" w:name="_Ref114236584"/>
      <w:r w:rsidRPr="003918F1">
        <w:rPr>
          <w:rFonts w:ascii="PT Astra Sans" w:hAnsi="PT Astra Sans" w:cs="Arial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3918F1" w:rsidRDefault="000E46EE" w:rsidP="00D1375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bookmarkStart w:id="98" w:name="sub_1284"/>
      <w:bookmarkEnd w:id="95"/>
      <w:r w:rsidRPr="003918F1">
        <w:rPr>
          <w:rFonts w:ascii="PT Astra Sans" w:hAnsi="PT Astra Sans" w:cs="Arial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5B978AC4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bookmarkStart w:id="99" w:name="sub_1285"/>
      <w:bookmarkEnd w:id="98"/>
      <w:r w:rsidRPr="003918F1">
        <w:rPr>
          <w:rFonts w:ascii="PT Astra Sans" w:hAnsi="PT Astra Sans" w:cs="Arial"/>
          <w:sz w:val="28"/>
          <w:szCs w:val="28"/>
        </w:rPr>
        <w:t xml:space="preserve">В случае, предусмотренном подпунктом 1 пункта </w:t>
      </w:r>
      <w:r w:rsidR="00B47C8C">
        <w:rPr>
          <w:rFonts w:ascii="PT Astra Sans" w:hAnsi="PT Astra Sans" w:cs="Arial"/>
          <w:sz w:val="28"/>
          <w:szCs w:val="28"/>
        </w:rPr>
        <w:t>31</w:t>
      </w:r>
      <w:r w:rsidRPr="003918F1">
        <w:rPr>
          <w:rFonts w:ascii="PT Astra Sans" w:hAnsi="PT Astra Sans" w:cs="Arial"/>
          <w:sz w:val="28"/>
          <w:szCs w:val="28"/>
        </w:rPr>
        <w:t>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FAFBB8B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proofErr w:type="gramStart"/>
      <w:r w:rsidRPr="003918F1">
        <w:rPr>
          <w:rFonts w:ascii="PT Astra Sans" w:hAnsi="PT Astra Sans" w:cs="Arial"/>
          <w:sz w:val="28"/>
          <w:szCs w:val="28"/>
        </w:rPr>
        <w:t xml:space="preserve">В случае, предусмотренном подпунктом 2 пункта </w:t>
      </w:r>
      <w:r w:rsidR="00B47C8C">
        <w:rPr>
          <w:rFonts w:ascii="PT Astra Sans" w:hAnsi="PT Astra Sans" w:cs="Arial"/>
          <w:sz w:val="28"/>
          <w:szCs w:val="28"/>
        </w:rPr>
        <w:t>31</w:t>
      </w:r>
      <w:r w:rsidRPr="003918F1">
        <w:rPr>
          <w:rFonts w:ascii="PT Astra Sans" w:hAnsi="PT Astra Sans" w:cs="Arial"/>
          <w:sz w:val="28"/>
          <w:szCs w:val="28"/>
        </w:rPr>
        <w:t xml:space="preserve">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7D828C53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r w:rsidRPr="003918F1">
        <w:rPr>
          <w:rFonts w:ascii="PT Astra Sans" w:hAnsi="PT Astra Sans" w:cs="Arial"/>
          <w:sz w:val="28"/>
          <w:szCs w:val="28"/>
        </w:rPr>
        <w:t xml:space="preserve">В случае выявления фактов, предусмотренных подпунктами 3 и 4 пункта </w:t>
      </w:r>
      <w:r w:rsidR="00B47C8C">
        <w:rPr>
          <w:rFonts w:ascii="PT Astra Sans" w:hAnsi="PT Astra Sans" w:cs="Arial"/>
          <w:sz w:val="28"/>
          <w:szCs w:val="28"/>
        </w:rPr>
        <w:t>31</w:t>
      </w:r>
      <w:r w:rsidRPr="003918F1">
        <w:rPr>
          <w:rFonts w:ascii="PT Astra Sans" w:hAnsi="PT Astra Sans" w:cs="Arial"/>
          <w:sz w:val="28"/>
          <w:szCs w:val="28"/>
        </w:rPr>
        <w:t xml:space="preserve"> настоящего Порядка, уполномоченный орган 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r w:rsidRPr="003918F1">
        <w:rPr>
          <w:rFonts w:ascii="PT Astra Sans" w:hAnsi="PT Astra Sans" w:cs="Arial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3918F1">
        <w:rPr>
          <w:rFonts w:ascii="PT Astra Sans" w:hAnsi="PT Astra Sans" w:cs="Arial"/>
          <w:sz w:val="28"/>
          <w:szCs w:val="28"/>
        </w:rPr>
        <w:t xml:space="preserve">с даты </w:t>
      </w:r>
      <w:r w:rsidRPr="003918F1">
        <w:rPr>
          <w:rFonts w:ascii="PT Astra Sans" w:hAnsi="PT Astra Sans" w:cs="Arial"/>
          <w:sz w:val="28"/>
          <w:szCs w:val="28"/>
        </w:rPr>
        <w:lastRenderedPageBreak/>
        <w:t>получения</w:t>
      </w:r>
      <w:proofErr w:type="gramEnd"/>
      <w:r w:rsidRPr="003918F1">
        <w:rPr>
          <w:rFonts w:ascii="PT Astra Sans" w:hAnsi="PT Astra Sans" w:cs="Arial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bookmarkStart w:id="100" w:name="_Ref114236607"/>
      <w:r w:rsidRPr="003918F1">
        <w:rPr>
          <w:rFonts w:ascii="PT Astra Sans" w:hAnsi="PT Astra Sans" w:cs="Arial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3918F1">
        <w:rPr>
          <w:rFonts w:ascii="PT Astra Sans" w:hAnsi="PT Astra Sans" w:cs="Arial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3918F1">
        <w:rPr>
          <w:rFonts w:ascii="PT Astra Sans" w:hAnsi="PT Astra Sans" w:cs="Arial"/>
          <w:sz w:val="28"/>
          <w:szCs w:val="28"/>
        </w:rPr>
        <w:t xml:space="preserve"> основания для такого исключения.</w:t>
      </w:r>
      <w:bookmarkEnd w:id="100"/>
    </w:p>
    <w:p w14:paraId="602732F5" w14:textId="1A5E362F" w:rsidR="000E46EE" w:rsidRPr="003918F1" w:rsidRDefault="000E46EE" w:rsidP="00D137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Arial"/>
          <w:sz w:val="28"/>
          <w:szCs w:val="28"/>
        </w:rPr>
      </w:pPr>
      <w:r w:rsidRPr="003918F1">
        <w:rPr>
          <w:rFonts w:ascii="PT Astra Sans" w:hAnsi="PT Astra Sans" w:cs="Arial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3918F1">
        <w:rPr>
          <w:rFonts w:ascii="PT Astra Sans" w:hAnsi="PT Astra Sans" w:cs="Arial"/>
          <w:sz w:val="28"/>
          <w:szCs w:val="28"/>
        </w:rPr>
        <w:t>с даты направления</w:t>
      </w:r>
      <w:proofErr w:type="gramEnd"/>
      <w:r w:rsidRPr="003918F1">
        <w:rPr>
          <w:rFonts w:ascii="PT Astra Sans" w:hAnsi="PT Astra Sans" w:cs="Arial"/>
          <w:sz w:val="28"/>
          <w:szCs w:val="28"/>
        </w:rPr>
        <w:t xml:space="preserve"> исполнителю услуги уведомления, предусмотренного пунктом </w:t>
      </w:r>
      <w:r w:rsidR="00B47C8C">
        <w:rPr>
          <w:rFonts w:ascii="PT Astra Sans" w:hAnsi="PT Astra Sans" w:cs="Arial"/>
          <w:sz w:val="28"/>
          <w:szCs w:val="28"/>
        </w:rPr>
        <w:t>36</w:t>
      </w:r>
      <w:r w:rsidRPr="003918F1">
        <w:rPr>
          <w:rFonts w:ascii="PT Astra Sans" w:hAnsi="PT Astra Sans" w:cs="Arial"/>
          <w:sz w:val="28"/>
          <w:szCs w:val="28"/>
        </w:rPr>
        <w:t xml:space="preserve"> настоящего Порядка.</w:t>
      </w:r>
      <w:bookmarkEnd w:id="99"/>
    </w:p>
    <w:p w14:paraId="361D57C8" w14:textId="7EE25722" w:rsidR="000E46EE" w:rsidRDefault="000E46EE" w:rsidP="00D1375C">
      <w:pPr>
        <w:spacing w:after="0" w:line="240" w:lineRule="auto"/>
        <w:ind w:firstLine="709"/>
        <w:jc w:val="both"/>
        <w:rPr>
          <w:rFonts w:ascii="PT Astra Sans" w:hAnsi="PT Astra Sans" w:cs="Arial"/>
          <w:sz w:val="28"/>
          <w:szCs w:val="28"/>
        </w:rPr>
      </w:pPr>
    </w:p>
    <w:p w14:paraId="20F9D6A6" w14:textId="77777777" w:rsidR="008368DA" w:rsidRPr="00680C12" w:rsidRDefault="008368DA" w:rsidP="00D1375C">
      <w:pPr>
        <w:spacing w:after="0" w:line="240" w:lineRule="auto"/>
        <w:ind w:firstLine="709"/>
        <w:rPr>
          <w:rFonts w:ascii="PT Astra Sans" w:hAnsi="PT Astra Sans" w:cs="Arial"/>
          <w:sz w:val="28"/>
          <w:szCs w:val="28"/>
        </w:rPr>
      </w:pPr>
    </w:p>
    <w:p w14:paraId="5307B8C1" w14:textId="77777777" w:rsidR="00D1375C" w:rsidRPr="00680C12" w:rsidRDefault="00D1375C" w:rsidP="00D1375C">
      <w:pPr>
        <w:spacing w:after="0" w:line="240" w:lineRule="auto"/>
        <w:ind w:firstLine="709"/>
        <w:rPr>
          <w:rFonts w:ascii="PT Astra Sans" w:hAnsi="PT Astra Sans" w:cs="Arial"/>
          <w:sz w:val="28"/>
          <w:szCs w:val="28"/>
        </w:rPr>
      </w:pPr>
    </w:p>
    <w:p w14:paraId="77F3835B" w14:textId="77777777" w:rsidR="002F3EE6" w:rsidRPr="003918F1" w:rsidRDefault="002F3EE6" w:rsidP="00D1375C">
      <w:pPr>
        <w:pStyle w:val="af4"/>
        <w:rPr>
          <w:rFonts w:ascii="PT Astra Sans" w:hAnsi="PT Astra Sans"/>
          <w:sz w:val="28"/>
          <w:szCs w:val="28"/>
          <w:lang w:eastAsia="en-US"/>
        </w:rPr>
      </w:pPr>
      <w:r w:rsidRPr="003918F1">
        <w:rPr>
          <w:rFonts w:ascii="PT Astra Sans" w:hAnsi="PT Astra Sans"/>
          <w:sz w:val="28"/>
          <w:szCs w:val="28"/>
          <w:lang w:eastAsia="en-US"/>
        </w:rPr>
        <w:t>Управляющий делами,</w:t>
      </w:r>
    </w:p>
    <w:p w14:paraId="54033205" w14:textId="58F94602" w:rsidR="002F3EE6" w:rsidRPr="003918F1" w:rsidRDefault="002F3EE6" w:rsidP="00D1375C">
      <w:pPr>
        <w:pStyle w:val="af4"/>
        <w:rPr>
          <w:rFonts w:ascii="PT Astra Sans" w:hAnsi="PT Astra Sans"/>
          <w:sz w:val="28"/>
          <w:szCs w:val="28"/>
          <w:lang w:eastAsia="en-US"/>
        </w:rPr>
      </w:pPr>
      <w:r w:rsidRPr="003918F1">
        <w:rPr>
          <w:rFonts w:ascii="PT Astra Sans" w:hAnsi="PT Astra Sans"/>
          <w:sz w:val="28"/>
          <w:szCs w:val="28"/>
          <w:lang w:eastAsia="en-US"/>
        </w:rPr>
        <w:t xml:space="preserve">начальник управления делами                                          </w:t>
      </w:r>
      <w:r w:rsidR="00D1375C" w:rsidRPr="00D1375C">
        <w:rPr>
          <w:rFonts w:ascii="PT Astra Sans" w:hAnsi="PT Astra Sans"/>
          <w:sz w:val="28"/>
          <w:szCs w:val="28"/>
          <w:lang w:eastAsia="en-US"/>
        </w:rPr>
        <w:t xml:space="preserve"> </w:t>
      </w:r>
      <w:r w:rsidRPr="003918F1">
        <w:rPr>
          <w:rFonts w:ascii="PT Astra Sans" w:hAnsi="PT Astra Sans"/>
          <w:sz w:val="28"/>
          <w:szCs w:val="28"/>
          <w:lang w:eastAsia="en-US"/>
        </w:rPr>
        <w:t xml:space="preserve">    </w:t>
      </w:r>
      <w:r w:rsidR="00A01C5A">
        <w:rPr>
          <w:rFonts w:ascii="PT Astra Sans" w:hAnsi="PT Astra Sans"/>
          <w:sz w:val="28"/>
          <w:szCs w:val="28"/>
          <w:lang w:eastAsia="en-US"/>
        </w:rPr>
        <w:t xml:space="preserve">   </w:t>
      </w:r>
      <w:r w:rsidRPr="003918F1">
        <w:rPr>
          <w:rFonts w:ascii="PT Astra Sans" w:hAnsi="PT Astra Sans"/>
          <w:sz w:val="28"/>
          <w:szCs w:val="28"/>
          <w:lang w:eastAsia="en-US"/>
        </w:rPr>
        <w:t xml:space="preserve"> Н.П. </w:t>
      </w:r>
      <w:proofErr w:type="spellStart"/>
      <w:r w:rsidRPr="003918F1">
        <w:rPr>
          <w:rFonts w:ascii="PT Astra Sans" w:hAnsi="PT Astra Sans"/>
          <w:sz w:val="28"/>
          <w:szCs w:val="28"/>
          <w:lang w:eastAsia="en-US"/>
        </w:rPr>
        <w:t>Лифинцев</w:t>
      </w:r>
      <w:proofErr w:type="spellEnd"/>
    </w:p>
    <w:p w14:paraId="4C35B713" w14:textId="77777777" w:rsidR="002F3EE6" w:rsidRPr="003918F1" w:rsidRDefault="002F3EE6" w:rsidP="00D1375C">
      <w:pPr>
        <w:spacing w:after="0" w:line="240" w:lineRule="auto"/>
        <w:ind w:firstLine="709"/>
        <w:rPr>
          <w:rFonts w:ascii="PT Astra Sans" w:hAnsi="PT Astra Sans" w:cs="Arial"/>
          <w:sz w:val="28"/>
          <w:szCs w:val="28"/>
        </w:rPr>
      </w:pPr>
    </w:p>
    <w:sectPr w:rsidR="002F3EE6" w:rsidRPr="003918F1" w:rsidSect="009330FC">
      <w:head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E5D62" w14:textId="77777777" w:rsidR="00AB3119" w:rsidRDefault="00AB3119" w:rsidP="00C2352F">
      <w:pPr>
        <w:spacing w:after="0" w:line="240" w:lineRule="auto"/>
      </w:pPr>
      <w:r>
        <w:separator/>
      </w:r>
    </w:p>
  </w:endnote>
  <w:endnote w:type="continuationSeparator" w:id="0">
    <w:p w14:paraId="397D3AE4" w14:textId="77777777" w:rsidR="00AB3119" w:rsidRDefault="00AB311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9202" w14:textId="77777777" w:rsidR="00AB3119" w:rsidRDefault="00AB3119" w:rsidP="00C2352F">
      <w:pPr>
        <w:spacing w:after="0" w:line="240" w:lineRule="auto"/>
      </w:pPr>
      <w:r>
        <w:separator/>
      </w:r>
    </w:p>
  </w:footnote>
  <w:footnote w:type="continuationSeparator" w:id="0">
    <w:p w14:paraId="67E9F94C" w14:textId="77777777" w:rsidR="00AB3119" w:rsidRDefault="00AB311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PT Astra Sans" w:hAnsi="PT Astra Sans" w:cs="Times New Roman"/>
        <w:sz w:val="24"/>
        <w:szCs w:val="28"/>
      </w:rPr>
    </w:sdtEndPr>
    <w:sdtContent>
      <w:p w14:paraId="6B21A0D2" w14:textId="6FE325E2" w:rsidR="00D159E2" w:rsidRPr="003918F1" w:rsidRDefault="00D159E2">
        <w:pPr>
          <w:pStyle w:val="af"/>
          <w:jc w:val="center"/>
          <w:rPr>
            <w:rFonts w:ascii="PT Astra Sans" w:hAnsi="PT Astra Sans" w:cs="Times New Roman"/>
            <w:sz w:val="24"/>
            <w:szCs w:val="28"/>
          </w:rPr>
        </w:pPr>
        <w:r w:rsidRPr="003918F1">
          <w:rPr>
            <w:rFonts w:ascii="PT Astra Sans" w:hAnsi="PT Astra Sans" w:cs="Times New Roman"/>
            <w:sz w:val="24"/>
            <w:szCs w:val="28"/>
          </w:rPr>
          <w:fldChar w:fldCharType="begin"/>
        </w:r>
        <w:r w:rsidRPr="003918F1">
          <w:rPr>
            <w:rFonts w:ascii="PT Astra Sans" w:hAnsi="PT Astra Sans" w:cs="Times New Roman"/>
            <w:sz w:val="24"/>
            <w:szCs w:val="28"/>
          </w:rPr>
          <w:instrText>PAGE   \* MERGEFORMAT</w:instrText>
        </w:r>
        <w:r w:rsidRPr="003918F1">
          <w:rPr>
            <w:rFonts w:ascii="PT Astra Sans" w:hAnsi="PT Astra Sans" w:cs="Times New Roman"/>
            <w:sz w:val="24"/>
            <w:szCs w:val="28"/>
          </w:rPr>
          <w:fldChar w:fldCharType="separate"/>
        </w:r>
        <w:r w:rsidR="00680C12">
          <w:rPr>
            <w:rFonts w:ascii="PT Astra Sans" w:hAnsi="PT Astra Sans" w:cs="Times New Roman"/>
            <w:noProof/>
            <w:sz w:val="24"/>
            <w:szCs w:val="28"/>
          </w:rPr>
          <w:t>5</w:t>
        </w:r>
        <w:r w:rsidRPr="003918F1">
          <w:rPr>
            <w:rFonts w:ascii="PT Astra Sans" w:hAnsi="PT Astra Sans" w:cs="Times New Roman"/>
            <w:sz w:val="24"/>
            <w:szCs w:val="28"/>
          </w:rPr>
          <w:fldChar w:fldCharType="end"/>
        </w:r>
      </w:p>
    </w:sdtContent>
  </w:sdt>
  <w:p w14:paraId="64C57F4A" w14:textId="77777777" w:rsidR="00D1375C" w:rsidRDefault="00D137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D5B63C30"/>
    <w:lvl w:ilvl="0" w:tplc="1458C3C4">
      <w:start w:val="1"/>
      <w:numFmt w:val="decimal"/>
      <w:suff w:val="space"/>
      <w:lvlText w:val="%1."/>
      <w:lvlJc w:val="left"/>
      <w:pPr>
        <w:ind w:left="720" w:hanging="360"/>
      </w:pPr>
      <w:rPr>
        <w:rFonts w:ascii="PT Astra Sans" w:hAnsi="PT Astra Sans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-4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3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2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16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9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16A5B94"/>
    <w:multiLevelType w:val="multilevel"/>
    <w:tmpl w:val="8A5097B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177C5282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62BEA6A2">
      <w:start w:val="11"/>
      <w:numFmt w:val="russianLow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EACC4DE4"/>
    <w:lvl w:ilvl="0" w:tplc="93FEE54A">
      <w:start w:val="1"/>
      <w:numFmt w:val="upperRoman"/>
      <w:suff w:val="space"/>
      <w:lvlText w:val="%1."/>
      <w:lvlJc w:val="right"/>
      <w:pPr>
        <w:ind w:left="567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C026C"/>
    <w:rsid w:val="000C7748"/>
    <w:rsid w:val="000E46EE"/>
    <w:rsid w:val="000F5B76"/>
    <w:rsid w:val="00104246"/>
    <w:rsid w:val="001229B3"/>
    <w:rsid w:val="00126461"/>
    <w:rsid w:val="00130210"/>
    <w:rsid w:val="001568AC"/>
    <w:rsid w:val="001758B6"/>
    <w:rsid w:val="0017667B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23D4"/>
    <w:rsid w:val="002A72B6"/>
    <w:rsid w:val="002B1578"/>
    <w:rsid w:val="002B3554"/>
    <w:rsid w:val="002D2CC1"/>
    <w:rsid w:val="002E05F2"/>
    <w:rsid w:val="002E2409"/>
    <w:rsid w:val="002F3EE6"/>
    <w:rsid w:val="00324502"/>
    <w:rsid w:val="003473E1"/>
    <w:rsid w:val="00351DC1"/>
    <w:rsid w:val="00362ADC"/>
    <w:rsid w:val="00366B50"/>
    <w:rsid w:val="00373714"/>
    <w:rsid w:val="0038406A"/>
    <w:rsid w:val="00385B14"/>
    <w:rsid w:val="0038701E"/>
    <w:rsid w:val="003918F1"/>
    <w:rsid w:val="00395E65"/>
    <w:rsid w:val="0039729B"/>
    <w:rsid w:val="003A3563"/>
    <w:rsid w:val="003B47EB"/>
    <w:rsid w:val="003B595B"/>
    <w:rsid w:val="003B7BD6"/>
    <w:rsid w:val="003C0C7F"/>
    <w:rsid w:val="003F3780"/>
    <w:rsid w:val="004179F9"/>
    <w:rsid w:val="00426434"/>
    <w:rsid w:val="00445893"/>
    <w:rsid w:val="004530F6"/>
    <w:rsid w:val="0045460E"/>
    <w:rsid w:val="0047498F"/>
    <w:rsid w:val="00495E59"/>
    <w:rsid w:val="00496F19"/>
    <w:rsid w:val="004B3E8C"/>
    <w:rsid w:val="004B6080"/>
    <w:rsid w:val="004D6959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21BE"/>
    <w:rsid w:val="00636CEF"/>
    <w:rsid w:val="0064037A"/>
    <w:rsid w:val="00641BD3"/>
    <w:rsid w:val="006577E0"/>
    <w:rsid w:val="0066032C"/>
    <w:rsid w:val="00666ECA"/>
    <w:rsid w:val="00680C12"/>
    <w:rsid w:val="006C2726"/>
    <w:rsid w:val="006D6F37"/>
    <w:rsid w:val="006E4DFD"/>
    <w:rsid w:val="006F1CA2"/>
    <w:rsid w:val="006F2D2C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942C7"/>
    <w:rsid w:val="007A1538"/>
    <w:rsid w:val="007A2A99"/>
    <w:rsid w:val="007A6AB1"/>
    <w:rsid w:val="007B25DF"/>
    <w:rsid w:val="007C25ED"/>
    <w:rsid w:val="007C47BA"/>
    <w:rsid w:val="007C7F02"/>
    <w:rsid w:val="007F053C"/>
    <w:rsid w:val="008038CA"/>
    <w:rsid w:val="00805661"/>
    <w:rsid w:val="008205C1"/>
    <w:rsid w:val="00820DC3"/>
    <w:rsid w:val="00832C1A"/>
    <w:rsid w:val="00833875"/>
    <w:rsid w:val="008368D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30527"/>
    <w:rsid w:val="009330FC"/>
    <w:rsid w:val="0094515D"/>
    <w:rsid w:val="00946516"/>
    <w:rsid w:val="0095042C"/>
    <w:rsid w:val="009846E7"/>
    <w:rsid w:val="009B364F"/>
    <w:rsid w:val="009E1A0F"/>
    <w:rsid w:val="009E4FCA"/>
    <w:rsid w:val="00A01C5A"/>
    <w:rsid w:val="00A02634"/>
    <w:rsid w:val="00A16CEA"/>
    <w:rsid w:val="00A452E7"/>
    <w:rsid w:val="00A5414C"/>
    <w:rsid w:val="00A72B4C"/>
    <w:rsid w:val="00A755CD"/>
    <w:rsid w:val="00A91D55"/>
    <w:rsid w:val="00AA62A8"/>
    <w:rsid w:val="00AA6E98"/>
    <w:rsid w:val="00AB19E5"/>
    <w:rsid w:val="00AB3119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319E"/>
    <w:rsid w:val="00B2368A"/>
    <w:rsid w:val="00B472AF"/>
    <w:rsid w:val="00B47C8C"/>
    <w:rsid w:val="00B66977"/>
    <w:rsid w:val="00B7104F"/>
    <w:rsid w:val="00B82553"/>
    <w:rsid w:val="00B82640"/>
    <w:rsid w:val="00B875AE"/>
    <w:rsid w:val="00B96219"/>
    <w:rsid w:val="00B972BF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1375C"/>
    <w:rsid w:val="00D159E2"/>
    <w:rsid w:val="00D1783E"/>
    <w:rsid w:val="00D25C8C"/>
    <w:rsid w:val="00D27D06"/>
    <w:rsid w:val="00D41D66"/>
    <w:rsid w:val="00D4506E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01FB"/>
    <w:rsid w:val="00E54DD3"/>
    <w:rsid w:val="00EA15CC"/>
    <w:rsid w:val="00EB190A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02B7"/>
    <w:rsid w:val="00FE2BEF"/>
    <w:rsid w:val="00FE6C5B"/>
    <w:rsid w:val="00FF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BF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2F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BF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2F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4E85-AC50-4492-AD5C-1DD07A26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7197</Words>
  <Characters>41028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ARM-O</cp:lastModifiedBy>
  <cp:revision>2</cp:revision>
  <cp:lastPrinted>2024-04-16T05:49:00Z</cp:lastPrinted>
  <dcterms:created xsi:type="dcterms:W3CDTF">2024-04-19T04:46:00Z</dcterms:created>
  <dcterms:modified xsi:type="dcterms:W3CDTF">2024-04-19T04:46:00Z</dcterms:modified>
</cp:coreProperties>
</file>