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E0" w:rsidRDefault="000740E0" w:rsidP="009648B1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Администрация</w:t>
      </w:r>
    </w:p>
    <w:p w:rsidR="009648B1" w:rsidRPr="002432EC" w:rsidRDefault="009648B1" w:rsidP="009648B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2432EC">
        <w:rPr>
          <w:rFonts w:ascii="PT Astra Sans" w:hAnsi="PT Astra Sans" w:cs="Times New Roman"/>
          <w:b/>
          <w:sz w:val="36"/>
          <w:szCs w:val="36"/>
        </w:rPr>
        <w:t xml:space="preserve"> Белозерского муниципального округа</w:t>
      </w:r>
    </w:p>
    <w:p w:rsidR="009648B1" w:rsidRPr="002432EC" w:rsidRDefault="009648B1" w:rsidP="009648B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2432EC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9648B1" w:rsidRPr="002432EC" w:rsidRDefault="009648B1" w:rsidP="009648B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9648B1" w:rsidRPr="002432EC" w:rsidRDefault="009648B1" w:rsidP="009648B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2432EC">
        <w:rPr>
          <w:rFonts w:ascii="PT Astra Sans" w:hAnsi="PT Astra Sans" w:cs="Times New Roman"/>
          <w:b/>
          <w:bCs/>
          <w:sz w:val="52"/>
          <w:szCs w:val="52"/>
        </w:rPr>
        <w:t>ПОСТАНОВЛЕНИЕ</w:t>
      </w:r>
    </w:p>
    <w:p w:rsidR="009648B1" w:rsidRPr="002432EC" w:rsidRDefault="009648B1" w:rsidP="009648B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9648B1" w:rsidRPr="002432EC" w:rsidRDefault="009648B1" w:rsidP="009648B1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от «</w:t>
      </w:r>
      <w:r w:rsidR="00B56195">
        <w:rPr>
          <w:rFonts w:ascii="PT Astra Sans" w:hAnsi="PT Astra Sans" w:cs="Times New Roman"/>
          <w:sz w:val="28"/>
          <w:szCs w:val="28"/>
        </w:rPr>
        <w:t>31</w:t>
      </w:r>
      <w:r w:rsidRPr="002432EC">
        <w:rPr>
          <w:rFonts w:ascii="PT Astra Sans" w:hAnsi="PT Astra Sans" w:cs="Times New Roman"/>
          <w:sz w:val="28"/>
          <w:szCs w:val="28"/>
        </w:rPr>
        <w:t xml:space="preserve">» января 2023 года  № </w:t>
      </w:r>
      <w:r w:rsidR="00B56195">
        <w:rPr>
          <w:rFonts w:ascii="PT Astra Sans" w:hAnsi="PT Astra Sans" w:cs="Times New Roman"/>
          <w:sz w:val="28"/>
          <w:szCs w:val="28"/>
        </w:rPr>
        <w:t>71</w:t>
      </w:r>
    </w:p>
    <w:p w:rsidR="009648B1" w:rsidRPr="002432EC" w:rsidRDefault="009648B1" w:rsidP="009648B1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                  </w:t>
      </w:r>
      <w:r w:rsidRPr="002432EC">
        <w:rPr>
          <w:rFonts w:ascii="PT Astra Sans" w:hAnsi="PT Astra Sans" w:cs="Times New Roman"/>
          <w:sz w:val="20"/>
          <w:szCs w:val="20"/>
        </w:rPr>
        <w:t>с. Белозерское</w:t>
      </w:r>
    </w:p>
    <w:p w:rsidR="009648B1" w:rsidRPr="002432EC" w:rsidRDefault="009648B1" w:rsidP="009648B1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9648B1" w:rsidRPr="002432EC" w:rsidRDefault="009648B1" w:rsidP="009648B1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9648B1" w:rsidRPr="002432EC" w:rsidRDefault="009648B1" w:rsidP="009648B1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9648B1" w:rsidRPr="002432EC" w:rsidRDefault="009648B1" w:rsidP="009648B1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2432EC">
        <w:rPr>
          <w:rFonts w:ascii="PT Astra Sans" w:hAnsi="PT Astra Sans" w:cs="Times New Roman"/>
          <w:b/>
          <w:sz w:val="28"/>
          <w:szCs w:val="28"/>
        </w:rPr>
        <w:t>О</w:t>
      </w:r>
      <w:r w:rsidR="00532DF4" w:rsidRPr="002432EC">
        <w:rPr>
          <w:rFonts w:ascii="PT Astra Sans" w:hAnsi="PT Astra Sans" w:cs="Times New Roman"/>
          <w:b/>
          <w:sz w:val="28"/>
          <w:szCs w:val="28"/>
        </w:rPr>
        <w:t>б</w:t>
      </w:r>
      <w:r w:rsidRPr="002432EC">
        <w:rPr>
          <w:rFonts w:ascii="PT Astra Sans" w:hAnsi="PT Astra Sans" w:cs="Times New Roman"/>
          <w:b/>
          <w:sz w:val="28"/>
          <w:szCs w:val="28"/>
        </w:rPr>
        <w:t xml:space="preserve"> утверждении порядка использования безнадзорных животных, принятых в собственность Белозерского муниципального округа</w:t>
      </w:r>
    </w:p>
    <w:p w:rsidR="009648B1" w:rsidRPr="002432EC" w:rsidRDefault="009648B1" w:rsidP="009648B1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648B1" w:rsidRPr="002432EC" w:rsidRDefault="009648B1" w:rsidP="009648B1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648B1" w:rsidRPr="002432EC" w:rsidRDefault="009648B1" w:rsidP="009648B1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2432EC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32DF4" w:rsidRPr="002432EC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соответствии</w:t>
      </w:r>
      <w:r w:rsidRPr="002432EC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со статьей 231 Гражданского кодекса Российской Федерации, Федеральным законом от 27 декабря 2018 года № 498-ФЗ «Об ответственном отношении с животными и о внесении изменений в отдельные законодательные акты Российской Фед</w:t>
      </w:r>
      <w:r w:rsidR="00840007" w:rsidRPr="002432EC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ерации, Федеральным законом от </w:t>
      </w:r>
      <w:r w:rsidRPr="002432EC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6 октября 2003 года № 131-ФЗ «Об общих принципах местного самоуправления в Российской Федерации» </w:t>
      </w:r>
    </w:p>
    <w:p w:rsidR="009648B1" w:rsidRPr="002432EC" w:rsidRDefault="009648B1" w:rsidP="009648B1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2432EC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9648B1" w:rsidRPr="002432EC" w:rsidRDefault="009648B1" w:rsidP="00532DF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1. Утвердить прилагаемый Порядок использования</w:t>
      </w:r>
      <w:r w:rsidRPr="002432EC">
        <w:rPr>
          <w:rFonts w:ascii="PT Astra Sans" w:hAnsi="PT Astra Sans" w:cs="Times New Roman"/>
          <w:b/>
          <w:sz w:val="28"/>
          <w:szCs w:val="28"/>
        </w:rPr>
        <w:t xml:space="preserve"> </w:t>
      </w:r>
      <w:r w:rsidRPr="002432EC">
        <w:rPr>
          <w:rFonts w:ascii="PT Astra Sans" w:hAnsi="PT Astra Sans" w:cs="Times New Roman"/>
          <w:sz w:val="28"/>
          <w:szCs w:val="28"/>
        </w:rPr>
        <w:t xml:space="preserve">безнадзорных животных, принятых в собственность Белозерского муниципального округа. </w:t>
      </w:r>
    </w:p>
    <w:p w:rsidR="009648B1" w:rsidRPr="002432EC" w:rsidRDefault="00A03CF7" w:rsidP="00A03C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2</w:t>
      </w:r>
      <w:r w:rsidR="009648B1" w:rsidRPr="002432EC">
        <w:rPr>
          <w:rFonts w:ascii="PT Astra Sans" w:hAnsi="PT Astra Sans" w:cs="Times New Roman"/>
          <w:sz w:val="28"/>
          <w:szCs w:val="28"/>
        </w:rPr>
        <w:t>.</w:t>
      </w:r>
      <w:r w:rsidR="009648B1" w:rsidRPr="002432EC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432EC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432EC">
        <w:rPr>
          <w:rFonts w:ascii="PT Astra Sans" w:hAnsi="PT Astra Sans"/>
          <w:sz w:val="28"/>
          <w:szCs w:val="28"/>
        </w:rPr>
        <w:t xml:space="preserve"> настоящее распоряжение в информационно-телекоммуникационной сети «Интернет».</w:t>
      </w:r>
    </w:p>
    <w:p w:rsidR="009648B1" w:rsidRPr="002432EC" w:rsidRDefault="00A03CF7" w:rsidP="00A03CF7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432EC">
        <w:rPr>
          <w:rFonts w:ascii="PT Astra Sans" w:hAnsi="PT Astra Sans"/>
          <w:color w:val="000000"/>
          <w:sz w:val="28"/>
          <w:szCs w:val="28"/>
          <w:shd w:val="clear" w:color="auto" w:fill="FFFFFF"/>
        </w:rPr>
        <w:t>3</w:t>
      </w:r>
      <w:r w:rsidR="009648B1" w:rsidRPr="002432EC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648B1" w:rsidRPr="002432EC">
        <w:rPr>
          <w:rFonts w:ascii="PT Astra Sans" w:hAnsi="PT Astra Sans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9648B1" w:rsidRPr="002432EC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 </w:t>
      </w:r>
      <w:r w:rsidR="00532DF4" w:rsidRPr="002432EC">
        <w:rPr>
          <w:rFonts w:ascii="PT Astra Sans" w:hAnsi="PT Astra Sans"/>
          <w:color w:val="000000"/>
          <w:sz w:val="28"/>
          <w:szCs w:val="28"/>
          <w:shd w:val="clear" w:color="auto" w:fill="FFFFFF"/>
        </w:rPr>
        <w:t>ис</w:t>
      </w:r>
      <w:r w:rsidR="009648B1" w:rsidRPr="002432EC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полнением настоящего постановления возложить на заместителя Главы Белозерского </w:t>
      </w:r>
      <w:r w:rsidR="009648B1" w:rsidRPr="002432EC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="005A4210">
        <w:rPr>
          <w:rFonts w:ascii="PT Astra Sans" w:hAnsi="PT Astra Sans" w:cs="Times New Roman"/>
          <w:sz w:val="28"/>
          <w:szCs w:val="28"/>
        </w:rPr>
        <w:t>, начальника управления экономической политики</w:t>
      </w:r>
      <w:r w:rsidR="009648B1" w:rsidRPr="002432EC">
        <w:rPr>
          <w:rFonts w:ascii="PT Astra Sans" w:hAnsi="PT Astra Sans" w:cs="Times New Roman"/>
          <w:sz w:val="28"/>
          <w:szCs w:val="28"/>
        </w:rPr>
        <w:t>.</w:t>
      </w:r>
    </w:p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532DF4" w:rsidRPr="002432EC" w:rsidRDefault="00532DF4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532DF4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2432EC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Глава </w:t>
      </w:r>
    </w:p>
    <w:p w:rsidR="00532DF4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Белозерского </w:t>
      </w:r>
      <w:r w:rsidRPr="002432EC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="00532DF4" w:rsidRPr="002432EC">
        <w:rPr>
          <w:rFonts w:ascii="PT Astra Sans" w:hAnsi="PT Astra Sans" w:cs="Times New Roman"/>
          <w:sz w:val="28"/>
          <w:szCs w:val="28"/>
        </w:rPr>
        <w:tab/>
      </w:r>
      <w:r w:rsidR="00532DF4" w:rsidRPr="002432EC">
        <w:rPr>
          <w:rFonts w:ascii="PT Astra Sans" w:hAnsi="PT Astra Sans" w:cs="Times New Roman"/>
          <w:sz w:val="28"/>
          <w:szCs w:val="28"/>
        </w:rPr>
        <w:tab/>
      </w:r>
      <w:r w:rsidR="00A03CF7" w:rsidRPr="002432EC">
        <w:rPr>
          <w:rFonts w:ascii="PT Astra Sans" w:hAnsi="PT Astra Sans" w:cs="Times New Roman"/>
          <w:sz w:val="28"/>
          <w:szCs w:val="28"/>
        </w:rPr>
        <w:t xml:space="preserve">             </w:t>
      </w:r>
      <w:r w:rsidR="000740E0">
        <w:rPr>
          <w:rFonts w:ascii="PT Astra Sans" w:hAnsi="PT Astra Sans" w:cs="Times New Roman"/>
          <w:sz w:val="28"/>
          <w:szCs w:val="28"/>
        </w:rPr>
        <w:t xml:space="preserve">       </w:t>
      </w:r>
      <w:r w:rsidR="00532DF4" w:rsidRPr="002432EC">
        <w:rPr>
          <w:rFonts w:ascii="PT Astra Sans" w:hAnsi="PT Astra Sans" w:cs="Times New Roman"/>
          <w:sz w:val="28"/>
          <w:szCs w:val="28"/>
        </w:rPr>
        <w:tab/>
        <w:t>А.В. Завьялов</w:t>
      </w:r>
    </w:p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2432EC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A03CF7" w:rsidRDefault="00A03CF7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3F283D" w:rsidRPr="002432EC" w:rsidRDefault="003F283D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9648B1" w:rsidRDefault="009648B1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595594" w:rsidRDefault="00595594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595594" w:rsidRDefault="00595594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746"/>
      </w:tblGrid>
      <w:tr w:rsidR="009648B1" w:rsidRPr="002432EC" w:rsidTr="000740E0">
        <w:tc>
          <w:tcPr>
            <w:tcW w:w="4541" w:type="dxa"/>
          </w:tcPr>
          <w:p w:rsidR="009648B1" w:rsidRPr="003F283D" w:rsidRDefault="009648B1" w:rsidP="003F283D">
            <w:pPr>
              <w:rPr>
                <w:rFonts w:ascii="PT Astra Sans" w:hAnsi="PT Astra Sans" w:cs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3F283D" w:rsidRPr="003F283D" w:rsidRDefault="003F283D" w:rsidP="003F283D">
            <w:pPr>
              <w:rPr>
                <w:rFonts w:ascii="PT Astra Sans" w:hAnsi="PT Astra Sans" w:cs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3F283D" w:rsidRPr="003F283D" w:rsidRDefault="003F283D" w:rsidP="003F283D">
            <w:pPr>
              <w:rPr>
                <w:rFonts w:ascii="PT Astra Sans" w:hAnsi="PT Astra Sans" w:cs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3F283D" w:rsidRPr="003F283D" w:rsidRDefault="003F283D" w:rsidP="003F283D">
            <w:pPr>
              <w:rPr>
                <w:rFonts w:ascii="PT Astra Sans" w:hAnsi="PT Astra Sans" w:cs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746" w:type="dxa"/>
            <w:hideMark/>
          </w:tcPr>
          <w:p w:rsidR="009648B1" w:rsidRPr="003F283D" w:rsidRDefault="009648B1" w:rsidP="00A03CF7">
            <w:pPr>
              <w:jc w:val="both"/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F283D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Приложение</w:t>
            </w:r>
          </w:p>
          <w:p w:rsidR="009648B1" w:rsidRPr="003F283D" w:rsidRDefault="009648B1" w:rsidP="00A03CF7">
            <w:pPr>
              <w:jc w:val="both"/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F283D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 постановлению </w:t>
            </w:r>
            <w:r w:rsidR="000740E0" w:rsidRPr="003F283D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Администрации</w:t>
            </w:r>
            <w:r w:rsidRPr="003F283D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Белозерского </w:t>
            </w:r>
            <w:r w:rsidR="00532DF4" w:rsidRPr="003F283D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муниципального округа</w:t>
            </w:r>
          </w:p>
          <w:p w:rsidR="009648B1" w:rsidRPr="003F283D" w:rsidRDefault="009648B1" w:rsidP="00A03CF7">
            <w:pPr>
              <w:jc w:val="both"/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F283D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 «</w:t>
            </w:r>
            <w:r w:rsidR="00247F0E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31</w:t>
            </w:r>
            <w:bookmarkStart w:id="0" w:name="_GoBack"/>
            <w:bookmarkEnd w:id="0"/>
            <w:r w:rsidRPr="003F283D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 января 202</w:t>
            </w:r>
            <w:r w:rsidR="00532DF4" w:rsidRPr="003F283D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3F283D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года №</w:t>
            </w:r>
            <w:r w:rsidR="00247F0E">
              <w:rPr>
                <w:rFonts w:ascii="PT Astra Sans" w:hAnsi="PT Astra Sans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71</w:t>
            </w:r>
          </w:p>
          <w:p w:rsidR="009648B1" w:rsidRPr="002432EC" w:rsidRDefault="009648B1" w:rsidP="00A03CF7">
            <w:pPr>
              <w:jc w:val="center"/>
              <w:rPr>
                <w:rFonts w:ascii="PT Astra Sans" w:hAnsi="PT Astra Sans" w:cs="Times New Roman"/>
                <w:b/>
                <w:sz w:val="28"/>
                <w:szCs w:val="28"/>
              </w:rPr>
            </w:pPr>
            <w:r w:rsidRPr="003F283D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«</w:t>
            </w:r>
            <w:r w:rsidR="00532DF4" w:rsidRPr="003F283D">
              <w:rPr>
                <w:rFonts w:ascii="PT Astra Sans" w:hAnsi="PT Astra Sans" w:cs="Times New Roman"/>
                <w:sz w:val="24"/>
                <w:szCs w:val="24"/>
              </w:rPr>
              <w:t>Об утверждении порядка использования безнадзорных животных, принятых в собственность Белозерского муниципального округа</w:t>
            </w:r>
            <w:r w:rsidRPr="003F283D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9648B1" w:rsidRPr="002432EC" w:rsidRDefault="00532DF4" w:rsidP="009648B1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2432EC">
        <w:rPr>
          <w:rFonts w:ascii="PT Astra Sans" w:hAnsi="PT Astra Sans" w:cs="Times New Roman"/>
          <w:b/>
          <w:sz w:val="24"/>
          <w:szCs w:val="24"/>
        </w:rPr>
        <w:t>ПОРЯДОК</w:t>
      </w:r>
    </w:p>
    <w:p w:rsidR="00532DF4" w:rsidRPr="002432EC" w:rsidRDefault="00532DF4" w:rsidP="00532DF4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2432EC">
        <w:rPr>
          <w:rFonts w:ascii="PT Astra Sans" w:hAnsi="PT Astra Sans" w:cs="Times New Roman"/>
          <w:b/>
          <w:sz w:val="28"/>
          <w:szCs w:val="28"/>
        </w:rPr>
        <w:t>использования безнадзорных животных, принятых в собственность Белозерского муниципального округа</w:t>
      </w:r>
    </w:p>
    <w:p w:rsidR="008C17FD" w:rsidRPr="002432EC" w:rsidRDefault="008C17FD" w:rsidP="009648B1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</w:p>
    <w:p w:rsidR="009648B1" w:rsidRPr="002432EC" w:rsidRDefault="00A03CF7" w:rsidP="009648B1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2432EC">
        <w:rPr>
          <w:rFonts w:ascii="PT Astra Sans" w:hAnsi="PT Astra Sans" w:cs="Times New Roman"/>
          <w:b/>
          <w:sz w:val="28"/>
          <w:szCs w:val="28"/>
        </w:rPr>
        <w:t xml:space="preserve">Раздел </w:t>
      </w:r>
      <w:r w:rsidRPr="002432EC">
        <w:rPr>
          <w:rFonts w:ascii="PT Astra Sans" w:hAnsi="PT Astra Sans" w:cs="Times New Roman"/>
          <w:b/>
          <w:sz w:val="28"/>
          <w:szCs w:val="28"/>
          <w:lang w:val="en-US"/>
        </w:rPr>
        <w:t>I</w:t>
      </w:r>
      <w:r w:rsidR="008C17FD" w:rsidRPr="002432EC">
        <w:rPr>
          <w:rFonts w:ascii="PT Astra Sans" w:hAnsi="PT Astra Sans" w:cs="Times New Roman"/>
          <w:b/>
          <w:sz w:val="28"/>
          <w:szCs w:val="28"/>
        </w:rPr>
        <w:t>.</w:t>
      </w:r>
      <w:r w:rsidR="000740E0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8C17FD" w:rsidRPr="002432EC">
        <w:rPr>
          <w:rFonts w:ascii="PT Astra Sans" w:hAnsi="PT Astra Sans" w:cs="Times New Roman"/>
          <w:b/>
          <w:sz w:val="28"/>
          <w:szCs w:val="28"/>
        </w:rPr>
        <w:t>Общие положения</w:t>
      </w:r>
    </w:p>
    <w:p w:rsidR="008C17FD" w:rsidRPr="002432EC" w:rsidRDefault="008C17FD" w:rsidP="009648B1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</w:p>
    <w:p w:rsidR="009648B1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1. </w:t>
      </w:r>
      <w:r w:rsidR="00CE13E3" w:rsidRPr="002432EC">
        <w:rPr>
          <w:rFonts w:ascii="PT Astra Sans" w:hAnsi="PT Astra Sans" w:cs="Times New Roman"/>
          <w:sz w:val="28"/>
          <w:szCs w:val="28"/>
        </w:rPr>
        <w:t>Настоящий порядок использования безнадзорных животных, принятых в собственность Белозерского муниципального округа, устанавливает правила использования безнадзорных животных, принятых в собственность Белозерского муниципального округа.</w:t>
      </w:r>
    </w:p>
    <w:p w:rsidR="00A03CF7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2. </w:t>
      </w:r>
      <w:proofErr w:type="gramStart"/>
      <w:r w:rsidR="00CE13E3" w:rsidRPr="002432EC">
        <w:rPr>
          <w:rFonts w:ascii="PT Astra Sans" w:hAnsi="PT Astra Sans" w:cs="Times New Roman"/>
          <w:sz w:val="28"/>
          <w:szCs w:val="28"/>
        </w:rPr>
        <w:t>В собственность Белозерского муниципального округа</w:t>
      </w:r>
      <w:r w:rsidR="008C17FD" w:rsidRPr="002432EC">
        <w:rPr>
          <w:rFonts w:ascii="PT Astra Sans" w:hAnsi="PT Astra Sans" w:cs="Times New Roman"/>
          <w:sz w:val="28"/>
          <w:szCs w:val="28"/>
        </w:rPr>
        <w:t>,</w:t>
      </w:r>
      <w:r w:rsidR="00CE13E3" w:rsidRPr="002432EC">
        <w:rPr>
          <w:rFonts w:ascii="PT Astra Sans" w:hAnsi="PT Astra Sans" w:cs="Times New Roman"/>
          <w:sz w:val="28"/>
          <w:szCs w:val="28"/>
        </w:rPr>
        <w:t xml:space="preserve"> по истечении установленного частью 1 статьи 231 Гражданского кодекса Российской Федерации срока, могут быть приняты безнадзорные домашние животные, задержанные на территории Белозерского муниципального округа</w:t>
      </w:r>
      <w:r w:rsidR="008C17FD" w:rsidRPr="002432EC">
        <w:rPr>
          <w:rFonts w:ascii="PT Astra Sans" w:hAnsi="PT Astra Sans" w:cs="Times New Roman"/>
          <w:sz w:val="28"/>
          <w:szCs w:val="28"/>
        </w:rPr>
        <w:t>, содержащиеся в приюте и не возвращенные их владельцам и (или) не переданные заинтересованным гражданам или организациям и которые не могут быть возвращены на прежние места их обитания.</w:t>
      </w:r>
      <w:proofErr w:type="gramEnd"/>
    </w:p>
    <w:p w:rsidR="008C17FD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3. </w:t>
      </w:r>
      <w:r w:rsidR="008C17FD" w:rsidRPr="002432EC">
        <w:rPr>
          <w:rFonts w:ascii="PT Astra Sans" w:hAnsi="PT Astra Sans" w:cs="Times New Roman"/>
          <w:sz w:val="28"/>
          <w:szCs w:val="28"/>
        </w:rPr>
        <w:t xml:space="preserve">К безнадзорным домашним животным в настоящем Порядке относятся животные без владельца или владелец </w:t>
      </w:r>
      <w:proofErr w:type="gramStart"/>
      <w:r w:rsidR="008C17FD" w:rsidRPr="002432EC">
        <w:rPr>
          <w:rFonts w:ascii="PT Astra Sans" w:hAnsi="PT Astra Sans" w:cs="Times New Roman"/>
          <w:sz w:val="28"/>
          <w:szCs w:val="28"/>
        </w:rPr>
        <w:t>которых</w:t>
      </w:r>
      <w:proofErr w:type="gramEnd"/>
      <w:r w:rsidR="008C17FD" w:rsidRPr="002432EC">
        <w:rPr>
          <w:rFonts w:ascii="PT Astra Sans" w:hAnsi="PT Astra Sans" w:cs="Times New Roman"/>
          <w:sz w:val="28"/>
          <w:szCs w:val="28"/>
        </w:rPr>
        <w:t xml:space="preserve"> неизвестен на территории Белозерского муниципального округа.</w:t>
      </w:r>
    </w:p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8C17FD" w:rsidRPr="002432EC" w:rsidRDefault="00A03CF7" w:rsidP="008C17FD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2432EC">
        <w:rPr>
          <w:rFonts w:ascii="PT Astra Sans" w:hAnsi="PT Astra Sans" w:cs="Times New Roman"/>
          <w:b/>
          <w:sz w:val="28"/>
          <w:szCs w:val="28"/>
        </w:rPr>
        <w:t xml:space="preserve">Раздел </w:t>
      </w:r>
      <w:r w:rsidRPr="002432EC">
        <w:rPr>
          <w:rFonts w:ascii="PT Astra Sans" w:hAnsi="PT Astra Sans" w:cs="Times New Roman"/>
          <w:b/>
          <w:sz w:val="28"/>
          <w:szCs w:val="28"/>
          <w:lang w:val="en-US"/>
        </w:rPr>
        <w:t>II</w:t>
      </w:r>
      <w:r w:rsidRPr="002432EC">
        <w:rPr>
          <w:rFonts w:ascii="PT Astra Sans" w:hAnsi="PT Astra Sans" w:cs="Times New Roman"/>
          <w:b/>
          <w:sz w:val="28"/>
          <w:szCs w:val="28"/>
        </w:rPr>
        <w:t xml:space="preserve">. </w:t>
      </w:r>
      <w:r w:rsidR="008C17FD" w:rsidRPr="002432EC">
        <w:rPr>
          <w:rFonts w:ascii="PT Astra Sans" w:hAnsi="PT Astra Sans" w:cs="Times New Roman"/>
          <w:b/>
          <w:sz w:val="28"/>
          <w:szCs w:val="28"/>
        </w:rPr>
        <w:t>Приемка безнадзорных домашних животных в собственность Белозерского муниципального округа</w:t>
      </w:r>
    </w:p>
    <w:p w:rsidR="008C17FD" w:rsidRPr="002432EC" w:rsidRDefault="008C17FD" w:rsidP="008C17FD">
      <w:pPr>
        <w:spacing w:after="0" w:line="240" w:lineRule="auto"/>
        <w:ind w:firstLine="709"/>
        <w:jc w:val="both"/>
        <w:rPr>
          <w:rFonts w:ascii="PT Astra Sans" w:hAnsi="PT Astra Sans" w:cs="Times New Roman"/>
          <w:b/>
          <w:sz w:val="28"/>
          <w:szCs w:val="28"/>
        </w:rPr>
      </w:pPr>
    </w:p>
    <w:p w:rsidR="008C17FD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4. </w:t>
      </w:r>
      <w:r w:rsidR="008C17FD" w:rsidRPr="002432EC">
        <w:rPr>
          <w:rFonts w:ascii="PT Astra Sans" w:hAnsi="PT Astra Sans" w:cs="Times New Roman"/>
          <w:sz w:val="28"/>
          <w:szCs w:val="28"/>
        </w:rPr>
        <w:t>В собственность Белозерского муниципального округа могут быть переданы</w:t>
      </w:r>
      <w:r w:rsidR="00BC10AE" w:rsidRPr="002432EC">
        <w:rPr>
          <w:rFonts w:ascii="PT Astra Sans" w:hAnsi="PT Astra Sans" w:cs="Times New Roman"/>
          <w:sz w:val="28"/>
          <w:szCs w:val="28"/>
        </w:rPr>
        <w:t xml:space="preserve"> безнадзорные домашние животные, о задержании которых в соответствии с частью 1 статьи 23</w:t>
      </w:r>
      <w:r w:rsidRPr="002432EC">
        <w:rPr>
          <w:rFonts w:ascii="PT Astra Sans" w:hAnsi="PT Astra Sans" w:cs="Times New Roman"/>
          <w:sz w:val="28"/>
          <w:szCs w:val="28"/>
        </w:rPr>
        <w:t>1</w:t>
      </w:r>
      <w:r w:rsidR="00BC10AE" w:rsidRPr="002432EC">
        <w:rPr>
          <w:rFonts w:ascii="PT Astra Sans" w:hAnsi="PT Astra Sans" w:cs="Times New Roman"/>
          <w:sz w:val="28"/>
          <w:szCs w:val="28"/>
        </w:rPr>
        <w:t xml:space="preserve"> Гражданского кодекса Российской Федерации Администрация Белозерского муниципального округа письменно уведомлена. Приемка безнадзорных домашних животных в собственность Белозерского муниципального округа </w:t>
      </w:r>
      <w:r w:rsidR="00BC10AE" w:rsidRPr="00EB42EA">
        <w:rPr>
          <w:rFonts w:ascii="PT Astra Sans" w:hAnsi="PT Astra Sans" w:cs="Times New Roman"/>
          <w:sz w:val="28"/>
          <w:szCs w:val="28"/>
        </w:rPr>
        <w:t xml:space="preserve">осуществляется на основании акта приема-передачи безнадзорных домашних животных </w:t>
      </w:r>
      <w:r w:rsidR="00BC10AE" w:rsidRPr="002432EC">
        <w:rPr>
          <w:rFonts w:ascii="PT Astra Sans" w:hAnsi="PT Astra Sans" w:cs="Times New Roman"/>
          <w:sz w:val="28"/>
          <w:szCs w:val="28"/>
        </w:rPr>
        <w:t>в собственность Белозерского муниципального округа (далее – акт приема-передачи).</w:t>
      </w:r>
    </w:p>
    <w:p w:rsidR="00A03CF7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lastRenderedPageBreak/>
        <w:t xml:space="preserve">5. </w:t>
      </w:r>
      <w:r w:rsidR="00BC10AE" w:rsidRPr="002432EC">
        <w:rPr>
          <w:rFonts w:ascii="PT Astra Sans" w:hAnsi="PT Astra Sans" w:cs="Times New Roman"/>
          <w:sz w:val="28"/>
          <w:szCs w:val="28"/>
        </w:rPr>
        <w:t>При передаче безнадзорных домашних животных в собственность Белозерского муниципального округа, к ак</w:t>
      </w:r>
      <w:r w:rsidR="00CF6537" w:rsidRPr="002432EC">
        <w:rPr>
          <w:rFonts w:ascii="PT Astra Sans" w:hAnsi="PT Astra Sans" w:cs="Times New Roman"/>
          <w:sz w:val="28"/>
          <w:szCs w:val="28"/>
        </w:rPr>
        <w:t>ту приема</w:t>
      </w:r>
      <w:r w:rsidR="00EB42EA">
        <w:rPr>
          <w:rFonts w:ascii="PT Astra Sans" w:hAnsi="PT Astra Sans" w:cs="Times New Roman"/>
          <w:sz w:val="28"/>
          <w:szCs w:val="28"/>
        </w:rPr>
        <w:t xml:space="preserve"> </w:t>
      </w:r>
      <w:r w:rsidR="00CF6537" w:rsidRPr="002432EC">
        <w:rPr>
          <w:rFonts w:ascii="PT Astra Sans" w:hAnsi="PT Astra Sans" w:cs="Times New Roman"/>
          <w:sz w:val="28"/>
          <w:szCs w:val="28"/>
        </w:rPr>
        <w:t>- передачи (приложение</w:t>
      </w:r>
      <w:r w:rsidR="00BC10AE" w:rsidRPr="002432EC">
        <w:rPr>
          <w:rFonts w:ascii="PT Astra Sans" w:hAnsi="PT Astra Sans" w:cs="Times New Roman"/>
          <w:sz w:val="28"/>
          <w:szCs w:val="28"/>
        </w:rPr>
        <w:t xml:space="preserve"> </w:t>
      </w:r>
      <w:r w:rsidR="000740E0">
        <w:rPr>
          <w:rFonts w:ascii="PT Astra Sans" w:hAnsi="PT Astra Sans" w:cs="Times New Roman"/>
          <w:sz w:val="28"/>
          <w:szCs w:val="28"/>
        </w:rPr>
        <w:t>1</w:t>
      </w:r>
      <w:r w:rsidR="00BC10AE" w:rsidRPr="002432EC">
        <w:rPr>
          <w:rFonts w:ascii="PT Astra Sans" w:hAnsi="PT Astra Sans" w:cs="Times New Roman"/>
          <w:sz w:val="28"/>
          <w:szCs w:val="28"/>
        </w:rPr>
        <w:t>) должны прилагаться на каждое животное следующие документы (в соответствии с формами, утверждёнными действующим законодательством):</w:t>
      </w:r>
    </w:p>
    <w:p w:rsidR="00A03CF7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1) </w:t>
      </w:r>
      <w:r w:rsidR="00BC10AE" w:rsidRPr="002432EC">
        <w:rPr>
          <w:rFonts w:ascii="PT Astra Sans" w:hAnsi="PT Astra Sans" w:cs="Times New Roman"/>
          <w:sz w:val="28"/>
          <w:szCs w:val="28"/>
        </w:rPr>
        <w:t xml:space="preserve">карточка учета животных без владельца, оформленная на каждое животное (приложение </w:t>
      </w:r>
      <w:r w:rsidR="000740E0">
        <w:rPr>
          <w:rFonts w:ascii="PT Astra Sans" w:hAnsi="PT Astra Sans" w:cs="Times New Roman"/>
          <w:sz w:val="28"/>
          <w:szCs w:val="28"/>
        </w:rPr>
        <w:t>2</w:t>
      </w:r>
      <w:r w:rsidR="00BC10AE" w:rsidRPr="002432EC">
        <w:rPr>
          <w:rFonts w:ascii="PT Astra Sans" w:hAnsi="PT Astra Sans" w:cs="Times New Roman"/>
          <w:sz w:val="28"/>
          <w:szCs w:val="28"/>
        </w:rPr>
        <w:t>);</w:t>
      </w:r>
    </w:p>
    <w:p w:rsidR="00A03CF7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2) </w:t>
      </w:r>
      <w:r w:rsidR="00BC10AE" w:rsidRPr="002432EC">
        <w:rPr>
          <w:rFonts w:ascii="PT Astra Sans" w:hAnsi="PT Astra Sans" w:cs="Times New Roman"/>
          <w:sz w:val="28"/>
          <w:szCs w:val="28"/>
        </w:rPr>
        <w:t>копия видеозаписи процесса задержания животного без владельца;</w:t>
      </w:r>
    </w:p>
    <w:p w:rsidR="00A03CF7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3) </w:t>
      </w:r>
      <w:r w:rsidR="000F2FE9" w:rsidRPr="002432EC">
        <w:rPr>
          <w:rFonts w:ascii="PT Astra Sans" w:hAnsi="PT Astra Sans" w:cs="Times New Roman"/>
          <w:sz w:val="28"/>
          <w:szCs w:val="28"/>
        </w:rPr>
        <w:t>в</w:t>
      </w:r>
      <w:r w:rsidR="00B81FBD" w:rsidRPr="002432EC">
        <w:rPr>
          <w:rFonts w:ascii="PT Astra Sans" w:hAnsi="PT Astra Sans" w:cs="Times New Roman"/>
          <w:sz w:val="28"/>
          <w:szCs w:val="28"/>
        </w:rPr>
        <w:t>ы</w:t>
      </w:r>
      <w:r w:rsidR="000F2FE9" w:rsidRPr="002432EC">
        <w:rPr>
          <w:rFonts w:ascii="PT Astra Sans" w:hAnsi="PT Astra Sans" w:cs="Times New Roman"/>
          <w:sz w:val="28"/>
          <w:szCs w:val="28"/>
        </w:rPr>
        <w:t>писка из журнала регистрации информации о местах нахождения животного без владельца</w:t>
      </w:r>
      <w:r w:rsidRPr="002432EC">
        <w:rPr>
          <w:rFonts w:ascii="PT Astra Sans" w:hAnsi="PT Astra Sans" w:cs="Times New Roman"/>
          <w:sz w:val="28"/>
          <w:szCs w:val="28"/>
        </w:rPr>
        <w:t>.</w:t>
      </w:r>
    </w:p>
    <w:p w:rsidR="00A03CF7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6. </w:t>
      </w:r>
      <w:r w:rsidR="000F2FE9" w:rsidRPr="002432EC">
        <w:rPr>
          <w:rFonts w:ascii="PT Astra Sans" w:hAnsi="PT Astra Sans" w:cs="Times New Roman"/>
          <w:sz w:val="28"/>
          <w:szCs w:val="28"/>
        </w:rPr>
        <w:t>Передача безнадзорного домашнего животного в муниципальную собственность осуществляется безвозмездно.</w:t>
      </w:r>
    </w:p>
    <w:p w:rsidR="000F2FE9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7. </w:t>
      </w:r>
      <w:proofErr w:type="gramStart"/>
      <w:r w:rsidR="000F2FE9" w:rsidRPr="002432EC">
        <w:rPr>
          <w:rFonts w:ascii="PT Astra Sans" w:hAnsi="PT Astra Sans" w:cs="Times New Roman"/>
          <w:sz w:val="28"/>
          <w:szCs w:val="28"/>
        </w:rPr>
        <w:t xml:space="preserve">Основанием для отказа в принятии безнадзорных домашних животных в собственность Белозерского муниципального округа является предоставление не в полном объеме документов, предусмотренных </w:t>
      </w:r>
      <w:r w:rsidR="00B81FBD" w:rsidRPr="002432EC">
        <w:rPr>
          <w:rFonts w:ascii="PT Astra Sans" w:hAnsi="PT Astra Sans" w:cs="Times New Roman"/>
          <w:sz w:val="28"/>
          <w:szCs w:val="28"/>
        </w:rPr>
        <w:t>под</w:t>
      </w:r>
      <w:r w:rsidR="000F2FE9" w:rsidRPr="002432EC">
        <w:rPr>
          <w:rFonts w:ascii="PT Astra Sans" w:hAnsi="PT Astra Sans" w:cs="Times New Roman"/>
          <w:sz w:val="28"/>
          <w:szCs w:val="28"/>
        </w:rPr>
        <w:t>пунктами 1-3 пункта 5</w:t>
      </w:r>
      <w:r w:rsidR="004F415B" w:rsidRPr="002432EC">
        <w:rPr>
          <w:rFonts w:ascii="PT Astra Sans" w:hAnsi="PT Astra Sans" w:cs="Times New Roman"/>
          <w:sz w:val="28"/>
          <w:szCs w:val="28"/>
        </w:rPr>
        <w:t xml:space="preserve"> настоящего </w:t>
      </w:r>
      <w:r w:rsidR="00B81FBD" w:rsidRPr="002432EC">
        <w:rPr>
          <w:rFonts w:ascii="PT Astra Sans" w:hAnsi="PT Astra Sans" w:cs="Times New Roman"/>
          <w:sz w:val="28"/>
          <w:szCs w:val="28"/>
        </w:rPr>
        <w:t>П</w:t>
      </w:r>
      <w:r w:rsidR="000F2FE9" w:rsidRPr="002432EC">
        <w:rPr>
          <w:rFonts w:ascii="PT Astra Sans" w:hAnsi="PT Astra Sans" w:cs="Times New Roman"/>
          <w:sz w:val="28"/>
          <w:szCs w:val="28"/>
        </w:rPr>
        <w:t>орядка; предоставление документа</w:t>
      </w:r>
      <w:r w:rsidR="00B81FBD" w:rsidRPr="002432EC">
        <w:rPr>
          <w:rFonts w:ascii="PT Astra Sans" w:hAnsi="PT Astra Sans" w:cs="Times New Roman"/>
          <w:sz w:val="28"/>
          <w:szCs w:val="28"/>
        </w:rPr>
        <w:t>, указанного в подпункте 1 пункта 5 настоящего Порядка без указания сведений о результате освидетельствования специалистом в области ветеринарии на предмет наличия (отсутствия) немотивированной агрессивности.</w:t>
      </w:r>
      <w:proofErr w:type="gramEnd"/>
    </w:p>
    <w:p w:rsidR="008C17FD" w:rsidRPr="002432EC" w:rsidRDefault="008C17FD" w:rsidP="009648B1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8C17FD" w:rsidRPr="002432EC" w:rsidRDefault="00A03CF7" w:rsidP="00B81FBD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2432EC">
        <w:rPr>
          <w:rFonts w:ascii="PT Astra Sans" w:hAnsi="PT Astra Sans" w:cs="Times New Roman"/>
          <w:b/>
          <w:sz w:val="28"/>
          <w:szCs w:val="28"/>
        </w:rPr>
        <w:t xml:space="preserve">Раздел </w:t>
      </w:r>
      <w:r w:rsidRPr="002432EC">
        <w:rPr>
          <w:rFonts w:ascii="PT Astra Sans" w:hAnsi="PT Astra Sans" w:cs="Times New Roman"/>
          <w:b/>
          <w:sz w:val="28"/>
          <w:szCs w:val="28"/>
          <w:lang w:val="en-US"/>
        </w:rPr>
        <w:t>III</w:t>
      </w:r>
      <w:r w:rsidRPr="002432EC">
        <w:rPr>
          <w:rFonts w:ascii="PT Astra Sans" w:hAnsi="PT Astra Sans" w:cs="Times New Roman"/>
          <w:b/>
          <w:sz w:val="28"/>
          <w:szCs w:val="28"/>
        </w:rPr>
        <w:t xml:space="preserve">. </w:t>
      </w:r>
      <w:r w:rsidR="00B81FBD" w:rsidRPr="002432EC">
        <w:rPr>
          <w:rFonts w:ascii="PT Astra Sans" w:hAnsi="PT Astra Sans" w:cs="Times New Roman"/>
          <w:b/>
          <w:sz w:val="28"/>
          <w:szCs w:val="28"/>
        </w:rPr>
        <w:t>Использование безнадзорных домашних животных, принятых в собственность Белозерского муниципального округа</w:t>
      </w:r>
    </w:p>
    <w:p w:rsidR="00B81FBD" w:rsidRPr="002432EC" w:rsidRDefault="00B81FBD" w:rsidP="00B81FBD">
      <w:pPr>
        <w:spacing w:after="0" w:line="240" w:lineRule="auto"/>
        <w:jc w:val="both"/>
        <w:rPr>
          <w:rFonts w:ascii="PT Astra Sans" w:hAnsi="PT Astra Sans" w:cs="Times New Roman"/>
          <w:b/>
          <w:sz w:val="28"/>
          <w:szCs w:val="28"/>
        </w:rPr>
      </w:pPr>
      <w:r w:rsidRPr="002432EC">
        <w:rPr>
          <w:rFonts w:ascii="PT Astra Sans" w:hAnsi="PT Astra Sans" w:cs="Times New Roman"/>
          <w:b/>
          <w:sz w:val="28"/>
          <w:szCs w:val="28"/>
        </w:rPr>
        <w:tab/>
      </w:r>
    </w:p>
    <w:p w:rsidR="00B81FBD" w:rsidRPr="002432EC" w:rsidRDefault="00A03CF7" w:rsidP="00A03CF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8. </w:t>
      </w:r>
      <w:r w:rsidR="00B81FBD" w:rsidRPr="002432EC">
        <w:rPr>
          <w:rFonts w:ascii="PT Astra Sans" w:hAnsi="PT Astra Sans" w:cs="Times New Roman"/>
          <w:sz w:val="28"/>
          <w:szCs w:val="28"/>
        </w:rPr>
        <w:t>Безнадзорные домашние животные, принятые в собственность Белозерского муниципального округа (далее</w:t>
      </w:r>
      <w:r w:rsidR="00FC1068">
        <w:rPr>
          <w:rFonts w:ascii="PT Astra Sans" w:hAnsi="PT Astra Sans" w:cs="Times New Roman"/>
          <w:sz w:val="28"/>
          <w:szCs w:val="28"/>
        </w:rPr>
        <w:t xml:space="preserve"> -</w:t>
      </w:r>
      <w:r w:rsidR="00B81FBD" w:rsidRPr="002432EC">
        <w:rPr>
          <w:rFonts w:ascii="PT Astra Sans" w:hAnsi="PT Astra Sans" w:cs="Times New Roman"/>
          <w:sz w:val="28"/>
          <w:szCs w:val="28"/>
        </w:rPr>
        <w:t xml:space="preserve"> животные), используются одним из следующих способов:</w:t>
      </w:r>
    </w:p>
    <w:p w:rsidR="00B81FBD" w:rsidRPr="002432EC" w:rsidRDefault="00B81FBD" w:rsidP="00B81FBD">
      <w:pPr>
        <w:spacing w:after="0" w:line="240" w:lineRule="auto"/>
        <w:ind w:left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1) возврат животных их прежним владельцем;</w:t>
      </w:r>
    </w:p>
    <w:p w:rsidR="00B81FBD" w:rsidRPr="002432EC" w:rsidRDefault="00B81FBD" w:rsidP="00B81FBD">
      <w:pPr>
        <w:spacing w:after="0" w:line="240" w:lineRule="auto"/>
        <w:ind w:left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2) безвозмездная передача животных заинтересованным гражданам или организациям;</w:t>
      </w:r>
    </w:p>
    <w:p w:rsidR="00B81FBD" w:rsidRPr="002432EC" w:rsidRDefault="00B81FBD" w:rsidP="00B81FBD">
      <w:pPr>
        <w:spacing w:after="0" w:line="240" w:lineRule="auto"/>
        <w:ind w:left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3) передача животных муниципальным учреждениям (предприятиям);</w:t>
      </w:r>
    </w:p>
    <w:p w:rsidR="00B81FBD" w:rsidRPr="002432EC" w:rsidRDefault="00B81FBD" w:rsidP="00B81FBD">
      <w:pPr>
        <w:spacing w:after="0" w:line="240" w:lineRule="auto"/>
        <w:ind w:left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4) передача животных в полицию</w:t>
      </w:r>
      <w:r w:rsidR="00212256">
        <w:rPr>
          <w:rFonts w:ascii="PT Astra Sans" w:hAnsi="PT Astra Sans" w:cs="Times New Roman"/>
          <w:sz w:val="28"/>
          <w:szCs w:val="28"/>
        </w:rPr>
        <w:t xml:space="preserve"> (по согласованию)</w:t>
      </w:r>
      <w:r w:rsidRPr="002432EC">
        <w:rPr>
          <w:rFonts w:ascii="PT Astra Sans" w:hAnsi="PT Astra Sans" w:cs="Times New Roman"/>
          <w:sz w:val="28"/>
          <w:szCs w:val="28"/>
        </w:rPr>
        <w:t>;</w:t>
      </w:r>
    </w:p>
    <w:p w:rsidR="00B81FBD" w:rsidRPr="002432EC" w:rsidRDefault="00B81FBD" w:rsidP="00B81FBD">
      <w:pPr>
        <w:spacing w:after="0" w:line="240" w:lineRule="auto"/>
        <w:ind w:left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5) продажа животных на торгах;</w:t>
      </w:r>
    </w:p>
    <w:p w:rsidR="006A1343" w:rsidRPr="002432EC" w:rsidRDefault="00B81FBD" w:rsidP="006A1343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6)</w:t>
      </w:r>
      <w:r w:rsidR="006A1343" w:rsidRPr="002432EC">
        <w:rPr>
          <w:rFonts w:ascii="PT Astra Sans" w:hAnsi="PT Astra Sans" w:cs="Times New Roman"/>
          <w:sz w:val="28"/>
          <w:szCs w:val="28"/>
        </w:rPr>
        <w:t xml:space="preserve"> </w:t>
      </w:r>
      <w:r w:rsidRPr="002432EC">
        <w:rPr>
          <w:rFonts w:ascii="PT Astra Sans" w:hAnsi="PT Astra Sans" w:cs="Times New Roman"/>
          <w:sz w:val="28"/>
          <w:szCs w:val="28"/>
        </w:rPr>
        <w:t>размещение в приюте и содержание в них животных до наступления</w:t>
      </w:r>
      <w:r w:rsidR="006A1343" w:rsidRPr="002432EC">
        <w:rPr>
          <w:rFonts w:ascii="PT Astra Sans" w:hAnsi="PT Astra Sans" w:cs="Times New Roman"/>
          <w:sz w:val="28"/>
          <w:szCs w:val="28"/>
        </w:rPr>
        <w:t xml:space="preserve"> </w:t>
      </w:r>
      <w:r w:rsidRPr="002432EC">
        <w:rPr>
          <w:rFonts w:ascii="PT Astra Sans" w:hAnsi="PT Astra Sans" w:cs="Times New Roman"/>
          <w:sz w:val="28"/>
          <w:szCs w:val="28"/>
        </w:rPr>
        <w:t>естественной смерти таких животных</w:t>
      </w:r>
      <w:r w:rsidR="00A03CF7" w:rsidRPr="002432EC">
        <w:rPr>
          <w:rFonts w:ascii="PT Astra Sans" w:hAnsi="PT Astra Sans" w:cs="Times New Roman"/>
          <w:sz w:val="28"/>
          <w:szCs w:val="28"/>
        </w:rPr>
        <w:t>;</w:t>
      </w:r>
    </w:p>
    <w:p w:rsidR="006A1343" w:rsidRPr="002432EC" w:rsidRDefault="006A1343" w:rsidP="006A1343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7) умерщвление животных в случаях необходимости прекращения непереносимых физических страданий нежизнеспособных </w:t>
      </w:r>
      <w:proofErr w:type="gramStart"/>
      <w:r w:rsidRPr="002432EC">
        <w:rPr>
          <w:rFonts w:ascii="PT Astra Sans" w:hAnsi="PT Astra Sans" w:cs="Times New Roman"/>
          <w:sz w:val="28"/>
          <w:szCs w:val="28"/>
        </w:rPr>
        <w:t>животных</w:t>
      </w:r>
      <w:proofErr w:type="gramEnd"/>
      <w:r w:rsidRPr="002432EC">
        <w:rPr>
          <w:rFonts w:ascii="PT Astra Sans" w:hAnsi="PT Astra Sans" w:cs="Times New Roman"/>
          <w:sz w:val="28"/>
          <w:szCs w:val="28"/>
        </w:rPr>
        <w:t xml:space="preserve"> при наличии достоверно установленных специалистом в области ветеринарии тяжелого неизлечимого заболевания или неизлечимых последствий острой травмы, несовместимых с жизнью животного, возникших после или в момент принятия животных в муниципальную собственность, которое производится специалистом в области ветеринарии гуманными методами, гарантирующими быструю и безболезненную смерть и утилизация трупов животных.</w:t>
      </w:r>
    </w:p>
    <w:p w:rsidR="006A1343" w:rsidRPr="002432EC" w:rsidRDefault="00A03CF7" w:rsidP="006A1343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lastRenderedPageBreak/>
        <w:t>9</w:t>
      </w:r>
      <w:r w:rsidR="006A1343" w:rsidRPr="002432EC">
        <w:rPr>
          <w:rFonts w:ascii="PT Astra Sans" w:hAnsi="PT Astra Sans" w:cs="Times New Roman"/>
          <w:sz w:val="28"/>
          <w:szCs w:val="28"/>
        </w:rPr>
        <w:t>. Животные подлежат возврату их прежним владельцам по их заявлениям с соблюдением требований законодательства Российской Федерации.</w:t>
      </w:r>
    </w:p>
    <w:p w:rsidR="00CF6537" w:rsidRPr="002432EC" w:rsidRDefault="006A1343" w:rsidP="00CF653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Возврат животных их владельцам осуществляется по заявлению</w:t>
      </w:r>
      <w:r w:rsidR="00A67D24" w:rsidRPr="002432EC">
        <w:rPr>
          <w:rFonts w:ascii="PT Astra Sans" w:hAnsi="PT Astra Sans" w:cs="Times New Roman"/>
          <w:sz w:val="28"/>
          <w:szCs w:val="28"/>
        </w:rPr>
        <w:t xml:space="preserve"> </w:t>
      </w:r>
      <w:r w:rsidRPr="002432EC">
        <w:rPr>
          <w:rFonts w:ascii="PT Astra Sans" w:hAnsi="PT Astra Sans" w:cs="Times New Roman"/>
          <w:sz w:val="28"/>
          <w:szCs w:val="28"/>
        </w:rPr>
        <w:t xml:space="preserve">в </w:t>
      </w:r>
      <w:r w:rsidR="00A67D24" w:rsidRPr="002432EC">
        <w:rPr>
          <w:rFonts w:ascii="PT Astra Sans" w:hAnsi="PT Astra Sans" w:cs="Times New Roman"/>
          <w:sz w:val="28"/>
          <w:szCs w:val="28"/>
        </w:rPr>
        <w:t>соответствии с формо</w:t>
      </w:r>
      <w:r w:rsidR="00CF6537" w:rsidRPr="002432EC">
        <w:rPr>
          <w:rFonts w:ascii="PT Astra Sans" w:hAnsi="PT Astra Sans" w:cs="Times New Roman"/>
          <w:sz w:val="28"/>
          <w:szCs w:val="28"/>
        </w:rPr>
        <w:t xml:space="preserve">й, предусмотренной приложением </w:t>
      </w:r>
      <w:r w:rsidR="00A67D24" w:rsidRPr="002432EC">
        <w:rPr>
          <w:rFonts w:ascii="PT Astra Sans" w:hAnsi="PT Astra Sans" w:cs="Times New Roman"/>
          <w:sz w:val="28"/>
          <w:szCs w:val="28"/>
        </w:rPr>
        <w:t xml:space="preserve">2 к настоящему Порядку, при предъявлении документов или иных доказательств, подтверждающих право собственности на животное (родословная, ветеринарный паспорт, электронная идентификация, и иное). Доказательством права собственности на животное могут являться свидетельские показания, которые оформляются в письменном виде в форме заявления свидетеля, совместные фотографии и </w:t>
      </w:r>
      <w:r w:rsidR="00944126" w:rsidRPr="002432EC">
        <w:rPr>
          <w:rFonts w:ascii="PT Astra Sans" w:hAnsi="PT Astra Sans" w:cs="Times New Roman"/>
          <w:sz w:val="28"/>
          <w:szCs w:val="28"/>
        </w:rPr>
        <w:t>животным</w:t>
      </w:r>
      <w:r w:rsidR="00A67D24" w:rsidRPr="002432EC">
        <w:rPr>
          <w:rFonts w:ascii="PT Astra Sans" w:hAnsi="PT Astra Sans" w:cs="Times New Roman"/>
          <w:sz w:val="28"/>
          <w:szCs w:val="28"/>
        </w:rPr>
        <w:t xml:space="preserve">, </w:t>
      </w:r>
      <w:r w:rsidR="00944126" w:rsidRPr="002432EC">
        <w:rPr>
          <w:rFonts w:ascii="PT Astra Sans" w:hAnsi="PT Astra Sans" w:cs="Times New Roman"/>
          <w:sz w:val="28"/>
          <w:szCs w:val="28"/>
        </w:rPr>
        <w:t>фотографии</w:t>
      </w:r>
      <w:r w:rsidR="00A67D24" w:rsidRPr="002432EC">
        <w:rPr>
          <w:rFonts w:ascii="PT Astra Sans" w:hAnsi="PT Astra Sans" w:cs="Times New Roman"/>
          <w:sz w:val="28"/>
          <w:szCs w:val="28"/>
        </w:rPr>
        <w:t xml:space="preserve"> животного и т. д.</w:t>
      </w:r>
    </w:p>
    <w:p w:rsidR="00CF6537" w:rsidRPr="002432EC" w:rsidRDefault="00CF6537" w:rsidP="00CF653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10. </w:t>
      </w:r>
      <w:r w:rsidR="00944126" w:rsidRPr="002432EC">
        <w:rPr>
          <w:rFonts w:ascii="PT Astra Sans" w:hAnsi="PT Astra Sans" w:cs="Times New Roman"/>
          <w:sz w:val="28"/>
          <w:szCs w:val="28"/>
        </w:rPr>
        <w:t>Животные, не возвращенные их прежним владельцам, могут быть безвозмездно переданы в собственность заинтересованным гражданам или организациям по их письменным заявлениям.</w:t>
      </w:r>
    </w:p>
    <w:p w:rsidR="00CF6537" w:rsidRPr="002432EC" w:rsidRDefault="00CF6537" w:rsidP="00CF653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11. </w:t>
      </w:r>
      <w:r w:rsidR="00944126" w:rsidRPr="002432EC">
        <w:rPr>
          <w:rFonts w:ascii="PT Astra Sans" w:hAnsi="PT Astra Sans" w:cs="Times New Roman"/>
          <w:sz w:val="28"/>
          <w:szCs w:val="28"/>
        </w:rPr>
        <w:t>Животные закрепляются на праве оперативного управления (хозяйственного ведения) за муниципальными учреждениями (предприятиями)</w:t>
      </w:r>
      <w:r w:rsidR="00C77FC2" w:rsidRPr="002432EC">
        <w:rPr>
          <w:rFonts w:ascii="PT Astra Sans" w:hAnsi="PT Astra Sans" w:cs="Times New Roman"/>
          <w:sz w:val="28"/>
          <w:szCs w:val="28"/>
        </w:rPr>
        <w:t xml:space="preserve"> </w:t>
      </w:r>
      <w:r w:rsidR="00944126" w:rsidRPr="002432EC">
        <w:rPr>
          <w:rFonts w:ascii="PT Astra Sans" w:hAnsi="PT Astra Sans" w:cs="Times New Roman"/>
          <w:sz w:val="28"/>
          <w:szCs w:val="28"/>
        </w:rPr>
        <w:t>только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CF6537" w:rsidRPr="002432EC" w:rsidRDefault="00CF6537" w:rsidP="00CF653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12. </w:t>
      </w:r>
      <w:r w:rsidR="00944126" w:rsidRPr="002432EC">
        <w:rPr>
          <w:rFonts w:ascii="PT Astra Sans" w:hAnsi="PT Astra Sans" w:cs="Times New Roman"/>
          <w:sz w:val="28"/>
          <w:szCs w:val="28"/>
        </w:rPr>
        <w:t>Ценные породы животных могут быть реализованы посредством проведения торгов. Средства от продажи животных перечисляются в доход бюджета Белозерского муниципального округа.</w:t>
      </w:r>
    </w:p>
    <w:p w:rsidR="00944126" w:rsidRPr="002432EC" w:rsidRDefault="00CF6537" w:rsidP="00CF6537">
      <w:pPr>
        <w:spacing w:after="0" w:line="240" w:lineRule="auto"/>
        <w:ind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13. </w:t>
      </w:r>
      <w:r w:rsidR="00944126" w:rsidRPr="002432EC">
        <w:rPr>
          <w:rFonts w:ascii="PT Astra Sans" w:hAnsi="PT Astra Sans" w:cs="Times New Roman"/>
          <w:sz w:val="28"/>
          <w:szCs w:val="28"/>
        </w:rPr>
        <w:t>Размещение в приюте</w:t>
      </w:r>
      <w:r w:rsidR="00C77FC2" w:rsidRPr="002432EC">
        <w:rPr>
          <w:rFonts w:ascii="PT Astra Sans" w:hAnsi="PT Astra Sans" w:cs="Times New Roman"/>
          <w:sz w:val="28"/>
          <w:szCs w:val="28"/>
        </w:rPr>
        <w:t xml:space="preserve"> </w:t>
      </w:r>
      <w:r w:rsidR="00944126" w:rsidRPr="002432EC">
        <w:rPr>
          <w:rFonts w:ascii="PT Astra Sans" w:hAnsi="PT Astra Sans" w:cs="Times New Roman"/>
          <w:sz w:val="28"/>
          <w:szCs w:val="28"/>
        </w:rPr>
        <w:t>и содержание в н</w:t>
      </w:r>
      <w:r w:rsidR="00C77FC2" w:rsidRPr="002432EC">
        <w:rPr>
          <w:rFonts w:ascii="PT Astra Sans" w:hAnsi="PT Astra Sans" w:cs="Times New Roman"/>
          <w:sz w:val="28"/>
          <w:szCs w:val="28"/>
        </w:rPr>
        <w:t>и</w:t>
      </w:r>
      <w:r w:rsidR="00944126" w:rsidRPr="002432EC">
        <w:rPr>
          <w:rFonts w:ascii="PT Astra Sans" w:hAnsi="PT Astra Sans" w:cs="Times New Roman"/>
          <w:sz w:val="28"/>
          <w:szCs w:val="28"/>
        </w:rPr>
        <w:t xml:space="preserve">х </w:t>
      </w:r>
      <w:r w:rsidR="00C77FC2" w:rsidRPr="002432EC">
        <w:rPr>
          <w:rFonts w:ascii="PT Astra Sans" w:hAnsi="PT Astra Sans" w:cs="Times New Roman"/>
          <w:sz w:val="28"/>
          <w:szCs w:val="28"/>
        </w:rPr>
        <w:t>животных</w:t>
      </w:r>
      <w:r w:rsidR="00944126" w:rsidRPr="002432EC">
        <w:rPr>
          <w:rFonts w:ascii="PT Astra Sans" w:hAnsi="PT Astra Sans" w:cs="Times New Roman"/>
          <w:sz w:val="28"/>
          <w:szCs w:val="28"/>
        </w:rPr>
        <w:t xml:space="preserve"> осуществляется на основании муниципального контракта на содержание животных, принятых</w:t>
      </w:r>
      <w:r w:rsidR="00C77FC2" w:rsidRPr="002432EC">
        <w:rPr>
          <w:rFonts w:ascii="PT Astra Sans" w:hAnsi="PT Astra Sans" w:cs="Times New Roman"/>
          <w:sz w:val="28"/>
          <w:szCs w:val="28"/>
        </w:rPr>
        <w:t xml:space="preserve"> в муниципальную собственность, на текущий год по результатам открытого конкурса.</w:t>
      </w:r>
    </w:p>
    <w:p w:rsidR="00C77FC2" w:rsidRPr="002432EC" w:rsidRDefault="00C77FC2" w:rsidP="00C77FC2">
      <w:pPr>
        <w:pStyle w:val="a4"/>
        <w:spacing w:after="0" w:line="240" w:lineRule="auto"/>
        <w:ind w:left="0"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Одновременно приюту передается заполненная в соответствующей части карточка животного и копия видеозаписи, указанной в подпункте 2 пункта 5 настоящего Порядка.</w:t>
      </w:r>
    </w:p>
    <w:p w:rsidR="00C77FC2" w:rsidRPr="002432EC" w:rsidRDefault="00C77FC2" w:rsidP="00C77FC2">
      <w:pPr>
        <w:pStyle w:val="a4"/>
        <w:spacing w:after="0" w:line="240" w:lineRule="auto"/>
        <w:ind w:left="0"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Содержание животных в приюте осуществляется до их естественной смерти или до принятия решения об использовании животных в соответствии с продпунктами 1-4, 6 пункта </w:t>
      </w:r>
      <w:r w:rsidR="00CF6537" w:rsidRPr="002432EC">
        <w:rPr>
          <w:rFonts w:ascii="PT Astra Sans" w:hAnsi="PT Astra Sans" w:cs="Times New Roman"/>
          <w:sz w:val="28"/>
          <w:szCs w:val="28"/>
        </w:rPr>
        <w:t>8</w:t>
      </w:r>
      <w:r w:rsidRPr="002432EC">
        <w:rPr>
          <w:rFonts w:ascii="PT Astra Sans" w:hAnsi="PT Astra Sans" w:cs="Times New Roman"/>
          <w:sz w:val="28"/>
          <w:szCs w:val="28"/>
        </w:rPr>
        <w:t xml:space="preserve"> настоящего порядка.</w:t>
      </w:r>
    </w:p>
    <w:p w:rsidR="00C77FC2" w:rsidRPr="002432EC" w:rsidRDefault="00C77FC2" w:rsidP="00C77FC2">
      <w:pPr>
        <w:pStyle w:val="a4"/>
        <w:spacing w:after="0" w:line="240" w:lineRule="auto"/>
        <w:ind w:left="0"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Содержание животных в приюте осуществляется с соблюдением принципов гуманного обращения с животными, способами, не допускающими их размножение и нанесения ущерба их жизни и здоровью.</w:t>
      </w:r>
    </w:p>
    <w:p w:rsidR="00C77FC2" w:rsidRPr="002432EC" w:rsidRDefault="00C77FC2" w:rsidP="00C77FC2">
      <w:pPr>
        <w:pStyle w:val="a4"/>
        <w:spacing w:after="0" w:line="240" w:lineRule="auto"/>
        <w:ind w:left="0"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Сведения о гарантировании, маркировании, вакцинации, стерилизации, лечении, умерщвлении животного вносятся в карточку учета.</w:t>
      </w:r>
    </w:p>
    <w:p w:rsidR="00CF6537" w:rsidRPr="00212256" w:rsidRDefault="00C77FC2" w:rsidP="00CF6537">
      <w:pPr>
        <w:pStyle w:val="a4"/>
        <w:spacing w:after="0" w:line="240" w:lineRule="auto"/>
        <w:ind w:left="0"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Хранение карточек учета осуществляется приютом для животных, из которого</w:t>
      </w:r>
      <w:r w:rsidR="00A7239F" w:rsidRPr="002432EC">
        <w:rPr>
          <w:rFonts w:ascii="PT Astra Sans" w:hAnsi="PT Astra Sans" w:cs="Times New Roman"/>
          <w:sz w:val="28"/>
          <w:szCs w:val="28"/>
        </w:rPr>
        <w:t xml:space="preserve"> </w:t>
      </w:r>
      <w:r w:rsidRPr="002432EC">
        <w:rPr>
          <w:rFonts w:ascii="PT Astra Sans" w:hAnsi="PT Astra Sans" w:cs="Times New Roman"/>
          <w:sz w:val="28"/>
          <w:szCs w:val="28"/>
        </w:rPr>
        <w:t xml:space="preserve">животное выбыло по основаниям, </w:t>
      </w:r>
      <w:r w:rsidR="00A7239F" w:rsidRPr="002432EC">
        <w:rPr>
          <w:rFonts w:ascii="PT Astra Sans" w:hAnsi="PT Astra Sans" w:cs="Times New Roman"/>
          <w:sz w:val="28"/>
          <w:szCs w:val="28"/>
        </w:rPr>
        <w:t>предусмотренными</w:t>
      </w:r>
      <w:r w:rsidRPr="002432EC">
        <w:rPr>
          <w:rFonts w:ascii="PT Astra Sans" w:hAnsi="PT Astra Sans" w:cs="Times New Roman"/>
          <w:sz w:val="28"/>
          <w:szCs w:val="28"/>
        </w:rPr>
        <w:t xml:space="preserve"> подпунктами 1-4, 6 пункта</w:t>
      </w:r>
      <w:r w:rsidR="00CF6537" w:rsidRPr="002432EC">
        <w:rPr>
          <w:rFonts w:ascii="PT Astra Sans" w:hAnsi="PT Astra Sans" w:cs="Times New Roman"/>
          <w:sz w:val="28"/>
          <w:szCs w:val="28"/>
        </w:rPr>
        <w:t xml:space="preserve"> 8</w:t>
      </w:r>
      <w:r w:rsidRPr="002432EC">
        <w:rPr>
          <w:rFonts w:ascii="PT Astra Sans" w:hAnsi="PT Astra Sans" w:cs="Times New Roman"/>
          <w:sz w:val="28"/>
          <w:szCs w:val="28"/>
        </w:rPr>
        <w:t xml:space="preserve"> </w:t>
      </w:r>
      <w:r w:rsidR="00A7239F" w:rsidRPr="002432EC">
        <w:rPr>
          <w:rFonts w:ascii="PT Astra Sans" w:hAnsi="PT Astra Sans" w:cs="Times New Roman"/>
          <w:sz w:val="28"/>
          <w:szCs w:val="28"/>
        </w:rPr>
        <w:t>настоящего</w:t>
      </w:r>
      <w:r w:rsidRPr="002432EC">
        <w:rPr>
          <w:rFonts w:ascii="PT Astra Sans" w:hAnsi="PT Astra Sans" w:cs="Times New Roman"/>
          <w:sz w:val="28"/>
          <w:szCs w:val="28"/>
        </w:rPr>
        <w:t xml:space="preserve"> Порядка, а также в случае наступления </w:t>
      </w:r>
      <w:r w:rsidR="00A7239F" w:rsidRPr="002432EC">
        <w:rPr>
          <w:rFonts w:ascii="PT Astra Sans" w:hAnsi="PT Astra Sans" w:cs="Times New Roman"/>
          <w:sz w:val="28"/>
          <w:szCs w:val="28"/>
        </w:rPr>
        <w:t>естественной</w:t>
      </w:r>
      <w:r w:rsidRPr="002432EC">
        <w:rPr>
          <w:rFonts w:ascii="PT Astra Sans" w:hAnsi="PT Astra Sans" w:cs="Times New Roman"/>
          <w:sz w:val="28"/>
          <w:szCs w:val="28"/>
        </w:rPr>
        <w:t xml:space="preserve"> смерти, в течение трех лет со дня его выбытия.</w:t>
      </w:r>
      <w:r w:rsidR="00A7239F" w:rsidRPr="002432EC">
        <w:rPr>
          <w:rFonts w:ascii="PT Astra Sans" w:hAnsi="PT Astra Sans" w:cs="Times New Roman"/>
          <w:sz w:val="28"/>
          <w:szCs w:val="28"/>
        </w:rPr>
        <w:t xml:space="preserve"> </w:t>
      </w:r>
      <w:r w:rsidRPr="002432EC">
        <w:rPr>
          <w:rFonts w:ascii="PT Astra Sans" w:hAnsi="PT Astra Sans" w:cs="Times New Roman"/>
          <w:sz w:val="28"/>
          <w:szCs w:val="28"/>
        </w:rPr>
        <w:t xml:space="preserve">В случае ликвидации приюта, карточки </w:t>
      </w:r>
      <w:r w:rsidR="00A7239F" w:rsidRPr="002432EC">
        <w:rPr>
          <w:rFonts w:ascii="PT Astra Sans" w:hAnsi="PT Astra Sans" w:cs="Times New Roman"/>
          <w:sz w:val="28"/>
          <w:szCs w:val="28"/>
        </w:rPr>
        <w:t xml:space="preserve">учета </w:t>
      </w:r>
      <w:r w:rsidRPr="002432EC">
        <w:rPr>
          <w:rFonts w:ascii="PT Astra Sans" w:hAnsi="PT Astra Sans" w:cs="Times New Roman"/>
          <w:sz w:val="28"/>
          <w:szCs w:val="28"/>
        </w:rPr>
        <w:t>передаются</w:t>
      </w:r>
      <w:r w:rsidR="00A7239F" w:rsidRPr="002432EC">
        <w:rPr>
          <w:rFonts w:ascii="PT Astra Sans" w:hAnsi="PT Astra Sans" w:cs="Times New Roman"/>
          <w:sz w:val="28"/>
          <w:szCs w:val="28"/>
        </w:rPr>
        <w:t xml:space="preserve"> для хранения в пределах срока, предусмотренного настоящим абзацем, </w:t>
      </w:r>
      <w:r w:rsidR="00A7239F" w:rsidRPr="00212256">
        <w:rPr>
          <w:rFonts w:ascii="PT Astra Sans" w:hAnsi="PT Astra Sans" w:cs="Times New Roman"/>
          <w:sz w:val="28"/>
          <w:szCs w:val="28"/>
        </w:rPr>
        <w:t xml:space="preserve">в отдел </w:t>
      </w:r>
      <w:r w:rsidR="00A7239F" w:rsidRPr="00212256">
        <w:rPr>
          <w:rFonts w:ascii="PT Astra Sans" w:hAnsi="PT Astra Sans" w:cs="Times New Roman"/>
          <w:sz w:val="28"/>
          <w:szCs w:val="28"/>
        </w:rPr>
        <w:lastRenderedPageBreak/>
        <w:t>имущественных и земельных отношений Администрации Белозерского муниципального округа.</w:t>
      </w:r>
    </w:p>
    <w:p w:rsidR="00CF6537" w:rsidRPr="00212256" w:rsidRDefault="00CF6537" w:rsidP="00CF6537">
      <w:pPr>
        <w:pStyle w:val="a4"/>
        <w:spacing w:after="0" w:line="240" w:lineRule="auto"/>
        <w:ind w:left="0" w:firstLine="705"/>
        <w:jc w:val="both"/>
        <w:rPr>
          <w:rFonts w:ascii="PT Astra Sans" w:hAnsi="PT Astra Sans" w:cs="Times New Roman"/>
          <w:sz w:val="28"/>
          <w:szCs w:val="28"/>
        </w:rPr>
      </w:pPr>
      <w:r w:rsidRPr="00212256">
        <w:rPr>
          <w:rFonts w:ascii="PT Astra Sans" w:hAnsi="PT Astra Sans" w:cs="Times New Roman"/>
          <w:sz w:val="28"/>
          <w:szCs w:val="28"/>
        </w:rPr>
        <w:t xml:space="preserve">14. </w:t>
      </w:r>
      <w:r w:rsidR="00A7239F" w:rsidRPr="00212256">
        <w:rPr>
          <w:rFonts w:ascii="PT Astra Sans" w:hAnsi="PT Astra Sans" w:cs="Times New Roman"/>
          <w:sz w:val="28"/>
          <w:szCs w:val="28"/>
        </w:rPr>
        <w:t xml:space="preserve">С момента приемки в собственность Администрации Белозерского муниципального округа мероприятия, предусмотренные пунктом </w:t>
      </w:r>
      <w:r w:rsidRPr="00212256">
        <w:rPr>
          <w:rFonts w:ascii="PT Astra Sans" w:hAnsi="PT Astra Sans" w:cs="Times New Roman"/>
          <w:sz w:val="28"/>
          <w:szCs w:val="28"/>
        </w:rPr>
        <w:t>8</w:t>
      </w:r>
      <w:r w:rsidR="00A7239F" w:rsidRPr="00212256">
        <w:rPr>
          <w:rFonts w:ascii="PT Astra Sans" w:hAnsi="PT Astra Sans" w:cs="Times New Roman"/>
          <w:sz w:val="28"/>
          <w:szCs w:val="28"/>
        </w:rPr>
        <w:t xml:space="preserve"> настоящего Порядка в отношении животных, осуществляются за счет средств Администрации Белозерского муниципального округа в пределах выделенных лимитов бюджетных обязательств.</w:t>
      </w:r>
    </w:p>
    <w:p w:rsidR="00CF6537" w:rsidRPr="002432EC" w:rsidRDefault="00CF6537" w:rsidP="00CF6537">
      <w:pPr>
        <w:pStyle w:val="a4"/>
        <w:spacing w:after="0" w:line="240" w:lineRule="auto"/>
        <w:ind w:left="0"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15. </w:t>
      </w:r>
      <w:r w:rsidR="00A7239F" w:rsidRPr="002432EC">
        <w:rPr>
          <w:rFonts w:ascii="PT Astra Sans" w:hAnsi="PT Astra Sans" w:cs="Times New Roman"/>
          <w:sz w:val="28"/>
          <w:szCs w:val="28"/>
        </w:rPr>
        <w:t>Решение о наличии показаний и необходимости умерщвления животного принимается специалистом в области ветеринарии приюта гуманными методами, гарантирующими быструю и безболезненную смерть, и вносится в карточку учета.</w:t>
      </w:r>
    </w:p>
    <w:p w:rsidR="00CF6537" w:rsidRPr="002432EC" w:rsidRDefault="00CF6537" w:rsidP="00CF6537">
      <w:pPr>
        <w:pStyle w:val="a4"/>
        <w:spacing w:after="0" w:line="240" w:lineRule="auto"/>
        <w:ind w:left="0"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16. </w:t>
      </w:r>
      <w:r w:rsidR="00A7239F" w:rsidRPr="002432EC">
        <w:rPr>
          <w:rFonts w:ascii="PT Astra Sans" w:hAnsi="PT Astra Sans" w:cs="Times New Roman"/>
          <w:sz w:val="28"/>
          <w:szCs w:val="28"/>
        </w:rPr>
        <w:t xml:space="preserve">Трупы животных подлежат утилизации в соответствии с Ветеринарно-санитарными правилами сбора, утилизации и уничтожения биологических отходов, утвержденных </w:t>
      </w:r>
      <w:r w:rsidR="00840007" w:rsidRPr="002432EC">
        <w:rPr>
          <w:rFonts w:ascii="PT Astra Sans" w:hAnsi="PT Astra Sans" w:cs="Times New Roman"/>
          <w:sz w:val="28"/>
          <w:szCs w:val="28"/>
        </w:rPr>
        <w:t>Приказом Минсельхоза России от 26 октября 2020 года № 626 «Об утверждении Ветеринарных правил перемещения, хранения, переработки и утилизации биологических отходов»</w:t>
      </w:r>
      <w:r w:rsidR="00A7239F" w:rsidRPr="002432EC">
        <w:rPr>
          <w:rFonts w:ascii="PT Astra Sans" w:hAnsi="PT Astra Sans" w:cs="Times New Roman"/>
          <w:sz w:val="28"/>
          <w:szCs w:val="28"/>
        </w:rPr>
        <w:t>.</w:t>
      </w:r>
    </w:p>
    <w:p w:rsidR="00637283" w:rsidRPr="002432EC" w:rsidRDefault="00CF6537" w:rsidP="00CF6537">
      <w:pPr>
        <w:pStyle w:val="a4"/>
        <w:spacing w:after="0" w:line="240" w:lineRule="auto"/>
        <w:ind w:left="0" w:firstLine="705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17. </w:t>
      </w:r>
      <w:r w:rsidR="00637283" w:rsidRPr="002432EC">
        <w:rPr>
          <w:rFonts w:ascii="PT Astra Sans" w:hAnsi="PT Astra Sans" w:cs="Times New Roman"/>
          <w:sz w:val="28"/>
          <w:szCs w:val="28"/>
        </w:rPr>
        <w:t xml:space="preserve">Списание муниципального движимого имущества проводится по акту выбытия в соответствии с формой, предусмотренной приложением 3 к настоящему Порядку, который является основанием для </w:t>
      </w:r>
      <w:r w:rsidR="00212256">
        <w:rPr>
          <w:rFonts w:ascii="PT Astra Sans" w:hAnsi="PT Astra Sans" w:cs="Times New Roman"/>
          <w:sz w:val="28"/>
          <w:szCs w:val="28"/>
        </w:rPr>
        <w:t>осуществления</w:t>
      </w:r>
      <w:r w:rsidR="00637283" w:rsidRPr="002432EC">
        <w:rPr>
          <w:rFonts w:ascii="PT Astra Sans" w:hAnsi="PT Astra Sans" w:cs="Times New Roman"/>
          <w:sz w:val="28"/>
          <w:szCs w:val="28"/>
        </w:rPr>
        <w:t xml:space="preserve"> процедуры</w:t>
      </w:r>
      <w:r w:rsidR="00F13295" w:rsidRPr="002432EC">
        <w:rPr>
          <w:rFonts w:ascii="PT Astra Sans" w:hAnsi="PT Astra Sans" w:cs="Times New Roman"/>
          <w:sz w:val="28"/>
          <w:szCs w:val="28"/>
        </w:rPr>
        <w:t xml:space="preserve"> списания.</w:t>
      </w:r>
    </w:p>
    <w:p w:rsidR="008C17FD" w:rsidRPr="002432EC" w:rsidRDefault="008C17FD" w:rsidP="009648B1">
      <w:pPr>
        <w:spacing w:after="0" w:line="240" w:lineRule="auto"/>
        <w:jc w:val="both"/>
        <w:rPr>
          <w:rFonts w:ascii="PT Astra Sans" w:hAnsi="PT Astra Sans" w:cs="Times New Roman"/>
          <w:b/>
          <w:sz w:val="28"/>
          <w:szCs w:val="28"/>
        </w:rPr>
      </w:pPr>
    </w:p>
    <w:p w:rsidR="008C17FD" w:rsidRPr="002432EC" w:rsidRDefault="008C17FD" w:rsidP="009648B1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B81FBD" w:rsidRPr="002432EC" w:rsidRDefault="00B81FBD" w:rsidP="009648B1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 xml:space="preserve">Управляющий делами, </w:t>
      </w:r>
    </w:p>
    <w:p w:rsidR="009648B1" w:rsidRPr="002432EC" w:rsidRDefault="009648B1" w:rsidP="009648B1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2432EC">
        <w:rPr>
          <w:rFonts w:ascii="PT Astra Sans" w:hAnsi="PT Astra Sans" w:cs="Times New Roman"/>
          <w:sz w:val="28"/>
          <w:szCs w:val="28"/>
        </w:rPr>
        <w:t>начальник управления делами</w:t>
      </w:r>
      <w:r w:rsidRPr="002432EC">
        <w:rPr>
          <w:rFonts w:ascii="PT Astra Sans" w:hAnsi="PT Astra Sans" w:cs="Times New Roman"/>
          <w:sz w:val="28"/>
          <w:szCs w:val="28"/>
        </w:rPr>
        <w:tab/>
      </w:r>
      <w:r w:rsidR="002432EC">
        <w:rPr>
          <w:rFonts w:ascii="PT Astra Sans" w:hAnsi="PT Astra Sans" w:cs="Times New Roman"/>
          <w:sz w:val="28"/>
          <w:szCs w:val="28"/>
        </w:rPr>
        <w:t xml:space="preserve">             </w:t>
      </w:r>
      <w:r w:rsidRPr="002432EC">
        <w:rPr>
          <w:rFonts w:ascii="PT Astra Sans" w:hAnsi="PT Astra Sans" w:cs="Times New Roman"/>
          <w:sz w:val="28"/>
          <w:szCs w:val="28"/>
        </w:rPr>
        <w:tab/>
      </w:r>
      <w:r w:rsidRPr="002432EC">
        <w:rPr>
          <w:rFonts w:ascii="PT Astra Sans" w:hAnsi="PT Astra Sans" w:cs="Times New Roman"/>
          <w:sz w:val="28"/>
          <w:szCs w:val="28"/>
        </w:rPr>
        <w:tab/>
      </w:r>
      <w:r w:rsidR="00F13295" w:rsidRPr="002432EC">
        <w:rPr>
          <w:rFonts w:ascii="PT Astra Sans" w:hAnsi="PT Astra Sans" w:cs="Times New Roman"/>
          <w:sz w:val="28"/>
          <w:szCs w:val="28"/>
        </w:rPr>
        <w:t xml:space="preserve">    </w:t>
      </w:r>
      <w:r w:rsidRPr="002432EC">
        <w:rPr>
          <w:rFonts w:ascii="PT Astra Sans" w:hAnsi="PT Astra Sans" w:cs="Times New Roman"/>
          <w:sz w:val="28"/>
          <w:szCs w:val="28"/>
        </w:rPr>
        <w:t xml:space="preserve">Н.П. </w:t>
      </w:r>
      <w:proofErr w:type="spellStart"/>
      <w:r w:rsidRPr="002432EC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</w:p>
    <w:p w:rsidR="000A3933" w:rsidRPr="002432EC" w:rsidRDefault="000A3933">
      <w:pPr>
        <w:rPr>
          <w:rFonts w:ascii="PT Astra Sans" w:hAnsi="PT Astra Sans"/>
        </w:rPr>
      </w:pPr>
    </w:p>
    <w:p w:rsidR="00E15631" w:rsidRPr="002432EC" w:rsidRDefault="00E15631">
      <w:pPr>
        <w:rPr>
          <w:rFonts w:ascii="PT Astra Sans" w:hAnsi="PT Astra Sans"/>
        </w:rPr>
      </w:pPr>
    </w:p>
    <w:p w:rsidR="00E15631" w:rsidRDefault="00E15631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p w:rsidR="00212256" w:rsidRDefault="00212256">
      <w:pPr>
        <w:rPr>
          <w:rFonts w:ascii="PT Astra Sans" w:hAnsi="PT Astra San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73"/>
      </w:tblGrid>
      <w:tr w:rsidR="00212256" w:rsidRPr="003F283D" w:rsidTr="00100373">
        <w:tc>
          <w:tcPr>
            <w:tcW w:w="4614" w:type="dxa"/>
          </w:tcPr>
          <w:p w:rsidR="00212256" w:rsidRPr="003F283D" w:rsidRDefault="00212256" w:rsidP="00100373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2256" w:rsidRPr="003F283D" w:rsidRDefault="00212256" w:rsidP="0010037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3F283D">
              <w:rPr>
                <w:rFonts w:ascii="PT Astra Sans" w:hAnsi="PT Astra Sans"/>
                <w:sz w:val="24"/>
                <w:szCs w:val="24"/>
              </w:rPr>
              <w:t>Приложение 1</w:t>
            </w:r>
          </w:p>
          <w:p w:rsidR="00212256" w:rsidRPr="003F283D" w:rsidRDefault="00212256" w:rsidP="00100373">
            <w:pPr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F283D">
              <w:rPr>
                <w:rFonts w:ascii="PT Astra Sans" w:hAnsi="PT Astra Sans"/>
                <w:sz w:val="24"/>
                <w:szCs w:val="24"/>
              </w:rPr>
              <w:t>к Порядку использования</w:t>
            </w:r>
            <w:r w:rsidRPr="003F283D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</w:t>
            </w:r>
            <w:r w:rsidRPr="003F283D">
              <w:rPr>
                <w:rFonts w:ascii="PT Astra Sans" w:hAnsi="PT Astra Sans" w:cs="Times New Roman"/>
                <w:sz w:val="24"/>
                <w:szCs w:val="24"/>
              </w:rPr>
              <w:t xml:space="preserve"> безнадзорных домашних животных, принятых в муниципальную собственность</w:t>
            </w:r>
          </w:p>
        </w:tc>
      </w:tr>
    </w:tbl>
    <w:p w:rsidR="00212256" w:rsidRPr="002432EC" w:rsidRDefault="00212256" w:rsidP="00212256">
      <w:pPr>
        <w:spacing w:after="0" w:line="240" w:lineRule="auto"/>
        <w:ind w:firstLine="709"/>
        <w:jc w:val="center"/>
        <w:rPr>
          <w:rFonts w:ascii="PT Astra Sans" w:hAnsi="PT Astra Sans" w:cs="Times New Roman"/>
        </w:rPr>
      </w:pPr>
    </w:p>
    <w:p w:rsidR="00212256" w:rsidRPr="003F3CB1" w:rsidRDefault="00212256" w:rsidP="00212256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АКТ</w:t>
      </w:r>
    </w:p>
    <w:p w:rsidR="00212256" w:rsidRPr="003F3CB1" w:rsidRDefault="00212256" w:rsidP="00212256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приема-передачи безнадзорного животного</w:t>
      </w:r>
    </w:p>
    <w:p w:rsidR="00212256" w:rsidRPr="003F3CB1" w:rsidRDefault="00212256" w:rsidP="00212256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4"/>
          <w:szCs w:val="24"/>
        </w:rPr>
      </w:pPr>
    </w:p>
    <w:p w:rsidR="00212256" w:rsidRPr="003F3CB1" w:rsidRDefault="00212256" w:rsidP="0021225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«____»_______________ 20____ г.</w:t>
      </w:r>
      <w:r w:rsidRPr="003F3CB1">
        <w:rPr>
          <w:rFonts w:ascii="PT Astra Sans" w:hAnsi="PT Astra Sans" w:cs="Times New Roman"/>
          <w:sz w:val="24"/>
          <w:szCs w:val="24"/>
        </w:rPr>
        <w:tab/>
      </w:r>
      <w:r w:rsidRPr="003F3CB1">
        <w:rPr>
          <w:rFonts w:ascii="PT Astra Sans" w:hAnsi="PT Astra Sans" w:cs="Times New Roman"/>
          <w:sz w:val="24"/>
          <w:szCs w:val="24"/>
        </w:rPr>
        <w:tab/>
      </w:r>
      <w:r w:rsidRPr="003F3CB1">
        <w:rPr>
          <w:rFonts w:ascii="PT Astra Sans" w:hAnsi="PT Astra Sans" w:cs="Times New Roman"/>
          <w:sz w:val="24"/>
          <w:szCs w:val="24"/>
        </w:rPr>
        <w:tab/>
      </w:r>
      <w:r w:rsidRPr="003F3CB1">
        <w:rPr>
          <w:rFonts w:ascii="PT Astra Sans" w:hAnsi="PT Astra Sans" w:cs="Times New Roman"/>
          <w:sz w:val="24"/>
          <w:szCs w:val="24"/>
        </w:rPr>
        <w:tab/>
        <w:t>____________________</w:t>
      </w:r>
    </w:p>
    <w:p w:rsidR="00212256" w:rsidRPr="003F3CB1" w:rsidRDefault="00212256" w:rsidP="0021225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212256" w:rsidRPr="003F3CB1" w:rsidRDefault="00212256" w:rsidP="0021225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Комиссия в составе председателя ________________________________________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и членов комиссии:__________________________________________________________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составили настоящий акт в том, что безнадзорное животное________________________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212256" w:rsidRPr="003F3CB1" w:rsidRDefault="00212256" w:rsidP="00212256">
      <w:pPr>
        <w:spacing w:after="0" w:line="240" w:lineRule="auto"/>
        <w:jc w:val="center"/>
        <w:rPr>
          <w:rFonts w:ascii="PT Astra Sans" w:hAnsi="PT Astra Sans" w:cs="Times New Roman"/>
          <w:sz w:val="20"/>
          <w:szCs w:val="20"/>
        </w:rPr>
      </w:pPr>
      <w:r w:rsidRPr="003F3CB1">
        <w:rPr>
          <w:rFonts w:ascii="PT Astra Sans" w:hAnsi="PT Astra Sans" w:cs="Times New Roman"/>
          <w:sz w:val="20"/>
          <w:szCs w:val="20"/>
        </w:rPr>
        <w:t>(вид, порода, кличка, пол, окрас, возраст, особые приметы)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Осмотрено. В результате осмотра комиссия установила: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ab/>
        <w:t>упитанность____________________, характер поведения_____________________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ab/>
        <w:t>выставочная оценка_____________, диплом на испытаниях 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ab/>
        <w:t>пригодность для несения службы_________________________________________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Безнадзорное животное оценивается в сумме ______________________________рублей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Председатель комиссии:_______________ ___________________  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Члены комиссии: ____________________ ___________________  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____________________________________ ___________________  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____________________________________ ___________________  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Поименованное в акте безнадзорное животное: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Принял: ____________________________ ___________________  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Сдал: ______________________________ ___________________  ___________________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212256" w:rsidRPr="003F3CB1" w:rsidRDefault="00212256" w:rsidP="00212256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E15631" w:rsidRDefault="00E15631">
      <w:pPr>
        <w:rPr>
          <w:rFonts w:ascii="PT Astra Sans" w:hAnsi="PT Astra Sans"/>
        </w:rPr>
      </w:pPr>
    </w:p>
    <w:p w:rsidR="00212256" w:rsidRPr="002432EC" w:rsidRDefault="00212256">
      <w:pPr>
        <w:rPr>
          <w:rFonts w:ascii="PT Astra Sans" w:hAnsi="PT Astra Sans"/>
        </w:rPr>
      </w:pPr>
    </w:p>
    <w:p w:rsidR="00E15631" w:rsidRPr="002432EC" w:rsidRDefault="00E15631">
      <w:pPr>
        <w:rPr>
          <w:rFonts w:ascii="PT Astra Sans" w:hAnsi="PT Astra Sans"/>
        </w:rPr>
      </w:pPr>
    </w:p>
    <w:p w:rsidR="00E15631" w:rsidRPr="002432EC" w:rsidRDefault="00E15631">
      <w:pPr>
        <w:rPr>
          <w:rFonts w:ascii="PT Astra Sans" w:hAnsi="PT Astra Sans"/>
        </w:rPr>
      </w:pPr>
    </w:p>
    <w:p w:rsidR="00E15631" w:rsidRPr="002432EC" w:rsidRDefault="00E15631">
      <w:pPr>
        <w:rPr>
          <w:rFonts w:ascii="PT Astra Sans" w:hAnsi="PT Astra Sans"/>
        </w:rPr>
      </w:pPr>
    </w:p>
    <w:p w:rsidR="00E15631" w:rsidRPr="002432EC" w:rsidRDefault="00E15631">
      <w:pPr>
        <w:rPr>
          <w:rFonts w:ascii="PT Astra Sans" w:hAnsi="PT Astra Sans"/>
        </w:rPr>
      </w:pPr>
    </w:p>
    <w:p w:rsidR="00840007" w:rsidRPr="002432EC" w:rsidRDefault="00840007">
      <w:pPr>
        <w:rPr>
          <w:rFonts w:ascii="PT Astra Sans" w:hAnsi="PT Astra San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73"/>
      </w:tblGrid>
      <w:tr w:rsidR="00840007" w:rsidRPr="002432EC" w:rsidTr="002432EC">
        <w:tc>
          <w:tcPr>
            <w:tcW w:w="4614" w:type="dxa"/>
          </w:tcPr>
          <w:p w:rsidR="00840007" w:rsidRDefault="00840007">
            <w:pPr>
              <w:rPr>
                <w:rFonts w:ascii="PT Astra Sans" w:hAnsi="PT Astra Sans"/>
              </w:rPr>
            </w:pPr>
          </w:p>
          <w:p w:rsidR="00212256" w:rsidRDefault="00212256">
            <w:pPr>
              <w:rPr>
                <w:rFonts w:ascii="PT Astra Sans" w:hAnsi="PT Astra Sans"/>
              </w:rPr>
            </w:pPr>
          </w:p>
          <w:p w:rsidR="00212256" w:rsidRPr="002432EC" w:rsidRDefault="00212256">
            <w:pPr>
              <w:rPr>
                <w:rFonts w:ascii="PT Astra Sans" w:hAnsi="PT Astra Sans"/>
              </w:rPr>
            </w:pPr>
          </w:p>
        </w:tc>
        <w:tc>
          <w:tcPr>
            <w:tcW w:w="4673" w:type="dxa"/>
          </w:tcPr>
          <w:p w:rsidR="00840007" w:rsidRPr="003F283D" w:rsidRDefault="00840007" w:rsidP="0084000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3F283D">
              <w:rPr>
                <w:rFonts w:ascii="PT Astra Sans" w:hAnsi="PT Astra Sans"/>
                <w:sz w:val="24"/>
                <w:szCs w:val="24"/>
              </w:rPr>
              <w:t xml:space="preserve">Приложение </w:t>
            </w:r>
            <w:r w:rsidR="00212256" w:rsidRPr="003F283D">
              <w:rPr>
                <w:rFonts w:ascii="PT Astra Sans" w:hAnsi="PT Astra Sans"/>
                <w:sz w:val="24"/>
                <w:szCs w:val="24"/>
              </w:rPr>
              <w:t>2</w:t>
            </w:r>
          </w:p>
          <w:p w:rsidR="00840007" w:rsidRPr="002432EC" w:rsidRDefault="00840007" w:rsidP="00840007">
            <w:pPr>
              <w:jc w:val="both"/>
              <w:rPr>
                <w:rFonts w:ascii="PT Astra Sans" w:hAnsi="PT Astra Sans" w:cs="Times New Roman"/>
              </w:rPr>
            </w:pPr>
            <w:r w:rsidRPr="003F283D">
              <w:rPr>
                <w:rFonts w:ascii="PT Astra Sans" w:hAnsi="PT Astra Sans"/>
                <w:sz w:val="24"/>
                <w:szCs w:val="24"/>
              </w:rPr>
              <w:t>к Порядку использования</w:t>
            </w:r>
            <w:r w:rsidRPr="003F283D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</w:t>
            </w:r>
            <w:r w:rsidRPr="003F283D">
              <w:rPr>
                <w:rFonts w:ascii="PT Astra Sans" w:hAnsi="PT Astra Sans" w:cs="Times New Roman"/>
                <w:sz w:val="24"/>
                <w:szCs w:val="24"/>
              </w:rPr>
              <w:t xml:space="preserve"> безнадзорных домашних животных, принятых в муниципальную собственность</w:t>
            </w:r>
          </w:p>
        </w:tc>
      </w:tr>
    </w:tbl>
    <w:p w:rsidR="00840007" w:rsidRPr="002432EC" w:rsidRDefault="00840007">
      <w:pPr>
        <w:rPr>
          <w:rFonts w:ascii="PT Astra Sans" w:hAnsi="PT Astra Sans"/>
        </w:rPr>
      </w:pPr>
    </w:p>
    <w:p w:rsidR="00E15631" w:rsidRPr="002432EC" w:rsidRDefault="00E15631" w:rsidP="00E15631">
      <w:pPr>
        <w:spacing w:after="0" w:line="240" w:lineRule="auto"/>
        <w:ind w:firstLine="709"/>
        <w:jc w:val="center"/>
        <w:rPr>
          <w:rFonts w:ascii="PT Astra Sans" w:hAnsi="PT Astra Sans" w:cs="Times New Roman"/>
        </w:rPr>
      </w:pPr>
    </w:p>
    <w:p w:rsidR="00E15631" w:rsidRPr="002432EC" w:rsidRDefault="00E15631" w:rsidP="00E15631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2432EC">
        <w:rPr>
          <w:rFonts w:ascii="PT Astra Sans" w:hAnsi="PT Astra Sans" w:cs="Times New Roman"/>
          <w:b/>
          <w:sz w:val="28"/>
          <w:szCs w:val="28"/>
        </w:rPr>
        <w:t>КАРТОЧКА УЧЕТА</w:t>
      </w:r>
    </w:p>
    <w:p w:rsidR="00E15631" w:rsidRPr="002432EC" w:rsidRDefault="00E15631" w:rsidP="00E15631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2432EC">
        <w:rPr>
          <w:rFonts w:ascii="PT Astra Sans" w:hAnsi="PT Astra Sans" w:cs="Times New Roman"/>
          <w:b/>
          <w:sz w:val="28"/>
          <w:szCs w:val="28"/>
        </w:rPr>
        <w:t>животного без владельца</w:t>
      </w:r>
    </w:p>
    <w:p w:rsidR="00E15631" w:rsidRPr="002432EC" w:rsidRDefault="00E15631" w:rsidP="00E15631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8"/>
          <w:szCs w:val="28"/>
        </w:rPr>
      </w:pPr>
    </w:p>
    <w:p w:rsidR="00E15631" w:rsidRPr="002432EC" w:rsidRDefault="00E15631" w:rsidP="00E15631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ab/>
        <w:t>Ка</w:t>
      </w:r>
      <w:r w:rsidR="009362DA" w:rsidRPr="002432EC">
        <w:rPr>
          <w:rFonts w:ascii="PT Astra Sans" w:hAnsi="PT Astra Sans" w:cs="Times New Roman"/>
          <w:sz w:val="28"/>
          <w:szCs w:val="28"/>
        </w:rPr>
        <w:t>р</w:t>
      </w:r>
      <w:r w:rsidRPr="002432EC">
        <w:rPr>
          <w:rFonts w:ascii="PT Astra Sans" w:hAnsi="PT Astra Sans" w:cs="Times New Roman"/>
          <w:sz w:val="28"/>
          <w:szCs w:val="28"/>
        </w:rPr>
        <w:t>точка учета животного №_________________</w:t>
      </w:r>
    </w:p>
    <w:p w:rsidR="00E15631" w:rsidRPr="002432EC" w:rsidRDefault="00E15631" w:rsidP="00E15631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2432EC">
        <w:rPr>
          <w:rFonts w:ascii="PT Astra Sans" w:hAnsi="PT Astra Sans" w:cs="Times New Roman"/>
          <w:sz w:val="28"/>
          <w:szCs w:val="28"/>
        </w:rPr>
        <w:t>Поступление в приют:______________20___года</w:t>
      </w:r>
    </w:p>
    <w:p w:rsidR="00E15631" w:rsidRPr="002432EC" w:rsidRDefault="00E15631" w:rsidP="00E15631">
      <w:pPr>
        <w:pBdr>
          <w:bottom w:val="single" w:sz="12" w:space="1" w:color="auto"/>
        </w:pBd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E15631" w:rsidRPr="002432EC" w:rsidRDefault="00E15631" w:rsidP="00E15631">
      <w:pPr>
        <w:spacing w:after="0" w:line="240" w:lineRule="auto"/>
        <w:jc w:val="center"/>
        <w:rPr>
          <w:rFonts w:ascii="PT Astra Sans" w:hAnsi="PT Astra Sans" w:cs="Times New Roman"/>
          <w:sz w:val="20"/>
          <w:szCs w:val="20"/>
        </w:rPr>
      </w:pPr>
      <w:r w:rsidRPr="002432EC">
        <w:rPr>
          <w:rFonts w:ascii="PT Astra Sans" w:hAnsi="PT Astra Sans" w:cs="Times New Roman"/>
          <w:sz w:val="20"/>
          <w:szCs w:val="20"/>
        </w:rPr>
        <w:t>(наименование организации, осуществившей задержание животного без владельца)</w:t>
      </w:r>
    </w:p>
    <w:p w:rsidR="00E15631" w:rsidRPr="002432EC" w:rsidRDefault="00E15631" w:rsidP="00E15631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«____» ________20__ г. в ____ ч. ____ мин. осуществлено задержание животного в соответствии с информацией от «___» ________ 20__ г</w:t>
      </w:r>
      <w:proofErr w:type="gramStart"/>
      <w:r w:rsidRPr="002432EC">
        <w:rPr>
          <w:rFonts w:ascii="PT Astra Sans" w:hAnsi="PT Astra Sans" w:cs="Times New Roman"/>
          <w:sz w:val="24"/>
          <w:szCs w:val="24"/>
        </w:rPr>
        <w:t xml:space="preserve">. </w:t>
      </w:r>
      <w:r w:rsidR="00840007" w:rsidRPr="002432EC">
        <w:rPr>
          <w:rFonts w:ascii="PT Astra Sans" w:hAnsi="PT Astra Sans" w:cs="Times New Roman"/>
          <w:sz w:val="24"/>
          <w:szCs w:val="24"/>
        </w:rPr>
        <w:t xml:space="preserve">( * ) </w:t>
      </w:r>
      <w:proofErr w:type="gramEnd"/>
      <w:r w:rsidRPr="002432EC">
        <w:rPr>
          <w:rFonts w:ascii="PT Astra Sans" w:hAnsi="PT Astra Sans" w:cs="Times New Roman"/>
          <w:sz w:val="24"/>
          <w:szCs w:val="24"/>
        </w:rPr>
        <w:t>по адресу:</w:t>
      </w:r>
    </w:p>
    <w:p w:rsidR="00E15631" w:rsidRPr="002432EC" w:rsidRDefault="00E15631" w:rsidP="00E15631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 xml:space="preserve"> ___________________________________________________________________________</w:t>
      </w:r>
    </w:p>
    <w:p w:rsidR="009362DA" w:rsidRPr="002432EC" w:rsidRDefault="009362DA" w:rsidP="00E15631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9362DA" w:rsidRPr="002432EC" w:rsidRDefault="009362DA" w:rsidP="009362DA">
      <w:pPr>
        <w:spacing w:after="0" w:line="240" w:lineRule="auto"/>
        <w:jc w:val="center"/>
        <w:rPr>
          <w:rFonts w:ascii="PT Astra Sans" w:hAnsi="PT Astra Sans" w:cs="Times New Roman"/>
          <w:sz w:val="20"/>
          <w:szCs w:val="20"/>
        </w:rPr>
      </w:pPr>
      <w:r w:rsidRPr="002432EC">
        <w:rPr>
          <w:rFonts w:ascii="PT Astra Sans" w:hAnsi="PT Astra Sans" w:cs="Times New Roman"/>
          <w:sz w:val="20"/>
          <w:szCs w:val="20"/>
        </w:rPr>
        <w:t>(указывается место нахождения животного без владельца на момент задержания)</w:t>
      </w:r>
    </w:p>
    <w:p w:rsidR="009362DA" w:rsidRPr="002432EC" w:rsidRDefault="009362DA" w:rsidP="009362DA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и произведена транспортировка животного из места задержания в приют для животных</w:t>
      </w:r>
    </w:p>
    <w:p w:rsidR="009362DA" w:rsidRPr="002432EC" w:rsidRDefault="009362DA" w:rsidP="009362DA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9362DA" w:rsidRPr="002432EC" w:rsidRDefault="009362DA" w:rsidP="009362DA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9362DA" w:rsidRPr="002432EC" w:rsidRDefault="009362DA" w:rsidP="009362DA">
      <w:pPr>
        <w:spacing w:after="0" w:line="240" w:lineRule="auto"/>
        <w:jc w:val="center"/>
        <w:rPr>
          <w:rFonts w:ascii="PT Astra Sans" w:hAnsi="PT Astra Sans" w:cs="Times New Roman"/>
          <w:sz w:val="20"/>
          <w:szCs w:val="20"/>
        </w:rPr>
      </w:pPr>
      <w:r w:rsidRPr="002432EC">
        <w:rPr>
          <w:rFonts w:ascii="PT Astra Sans" w:hAnsi="PT Astra Sans" w:cs="Times New Roman"/>
          <w:sz w:val="20"/>
          <w:szCs w:val="20"/>
        </w:rPr>
        <w:t>(указывается наименование и местонахождение приюта для животных)</w:t>
      </w:r>
    </w:p>
    <w:p w:rsidR="009362DA" w:rsidRPr="002432EC" w:rsidRDefault="009362DA" w:rsidP="009362DA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ab/>
        <w:t>Видеозапись процесса задержания животного:_______________________________</w:t>
      </w:r>
    </w:p>
    <w:p w:rsidR="00E15631" w:rsidRPr="002432EC" w:rsidRDefault="009362DA" w:rsidP="009362DA">
      <w:pPr>
        <w:spacing w:after="0" w:line="240" w:lineRule="auto"/>
        <w:jc w:val="center"/>
        <w:rPr>
          <w:rFonts w:ascii="PT Astra Sans" w:hAnsi="PT Astra Sans" w:cs="Times New Roman"/>
          <w:sz w:val="20"/>
          <w:szCs w:val="20"/>
        </w:rPr>
      </w:pPr>
      <w:r w:rsidRPr="002432EC">
        <w:rPr>
          <w:rFonts w:ascii="PT Astra Sans" w:hAnsi="PT Astra Sans" w:cs="Times New Roman"/>
          <w:sz w:val="20"/>
          <w:szCs w:val="20"/>
        </w:rPr>
        <w:t xml:space="preserve">                                                                                (название файла)   </w:t>
      </w:r>
    </w:p>
    <w:p w:rsidR="009362DA" w:rsidRPr="002432EC" w:rsidRDefault="009362DA" w:rsidP="009362DA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ab/>
        <w:t>Способ обездвиживания________________________________</w:t>
      </w:r>
    </w:p>
    <w:p w:rsidR="009362DA" w:rsidRPr="002432EC" w:rsidRDefault="009362DA" w:rsidP="009362DA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ab/>
        <w:t xml:space="preserve">Вид </w:t>
      </w:r>
      <w:proofErr w:type="spellStart"/>
      <w:r w:rsidRPr="002432EC">
        <w:rPr>
          <w:rFonts w:ascii="PT Astra Sans" w:hAnsi="PT Astra Sans" w:cs="Times New Roman"/>
          <w:sz w:val="24"/>
          <w:szCs w:val="24"/>
        </w:rPr>
        <w:t>животного_____________порода_____________пол</w:t>
      </w:r>
      <w:proofErr w:type="spellEnd"/>
      <w:r w:rsidRPr="002432EC">
        <w:rPr>
          <w:rFonts w:ascii="PT Astra Sans" w:hAnsi="PT Astra Sans" w:cs="Times New Roman"/>
          <w:sz w:val="24"/>
          <w:szCs w:val="24"/>
        </w:rPr>
        <w:t xml:space="preserve"> животного___________</w:t>
      </w:r>
    </w:p>
    <w:p w:rsidR="009362DA" w:rsidRPr="002432EC" w:rsidRDefault="009362DA" w:rsidP="009362DA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proofErr w:type="spellStart"/>
      <w:r w:rsidRPr="002432EC">
        <w:rPr>
          <w:rFonts w:ascii="PT Astra Sans" w:hAnsi="PT Astra Sans" w:cs="Times New Roman"/>
          <w:sz w:val="24"/>
          <w:szCs w:val="24"/>
        </w:rPr>
        <w:t>Возрат</w:t>
      </w:r>
      <w:proofErr w:type="spellEnd"/>
      <w:r w:rsidRPr="002432EC">
        <w:rPr>
          <w:rFonts w:ascii="PT Astra Sans" w:hAnsi="PT Astra Sans" w:cs="Times New Roman"/>
          <w:sz w:val="24"/>
          <w:szCs w:val="24"/>
        </w:rPr>
        <w:t>_____________ масса животного ______________высота в холке______________</w:t>
      </w:r>
    </w:p>
    <w:p w:rsidR="009362DA" w:rsidRPr="002432EC" w:rsidRDefault="009362DA" w:rsidP="009362DA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Окрас животного____________ особые приметы (клеймо, метки) ___________________</w:t>
      </w:r>
    </w:p>
    <w:p w:rsidR="00A7169C" w:rsidRPr="002432EC" w:rsidRDefault="009362DA" w:rsidP="009362DA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ab/>
      </w:r>
    </w:p>
    <w:p w:rsidR="009362DA" w:rsidRPr="002432EC" w:rsidRDefault="009362DA" w:rsidP="00A7169C">
      <w:pPr>
        <w:spacing w:after="0" w:line="240" w:lineRule="auto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Заявитель</w:t>
      </w:r>
      <w:proofErr w:type="gramStart"/>
      <w:r w:rsidR="00731D99" w:rsidRPr="002432EC">
        <w:rPr>
          <w:rFonts w:ascii="PT Astra Sans" w:hAnsi="PT Astra Sans" w:cs="Times New Roman"/>
          <w:sz w:val="24"/>
          <w:szCs w:val="24"/>
        </w:rPr>
        <w:t xml:space="preserve"> ( * )</w:t>
      </w:r>
      <w:r w:rsidR="00A7169C" w:rsidRPr="002432EC">
        <w:rPr>
          <w:rFonts w:ascii="PT Astra Sans" w:hAnsi="PT Astra Sans" w:cs="Times New Roman"/>
          <w:sz w:val="24"/>
          <w:szCs w:val="24"/>
        </w:rPr>
        <w:t>: ________________________________________________________</w:t>
      </w:r>
      <w:proofErr w:type="gramEnd"/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A7169C" w:rsidRPr="002432EC" w:rsidRDefault="00A7169C" w:rsidP="008A3CD1">
      <w:pPr>
        <w:spacing w:after="0" w:line="240" w:lineRule="auto"/>
        <w:jc w:val="center"/>
        <w:rPr>
          <w:rFonts w:ascii="PT Astra Sans" w:hAnsi="PT Astra Sans" w:cs="Times New Roman"/>
          <w:sz w:val="20"/>
          <w:szCs w:val="20"/>
        </w:rPr>
      </w:pPr>
      <w:proofErr w:type="gramStart"/>
      <w:r w:rsidRPr="002432EC">
        <w:rPr>
          <w:rFonts w:ascii="PT Astra Sans" w:hAnsi="PT Astra Sans" w:cs="Times New Roman"/>
          <w:sz w:val="20"/>
          <w:szCs w:val="20"/>
        </w:rPr>
        <w:t>(указываются наименование и местонахождение юридического лица или Ф.И.О., адрес места жительства, телефон физического лица (в случае получения от физического лица согласия на обработку персональных данных).</w:t>
      </w:r>
      <w:proofErr w:type="gramEnd"/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 xml:space="preserve">Представитель организации, </w:t>
      </w: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2432EC">
        <w:rPr>
          <w:rFonts w:ascii="PT Astra Sans" w:hAnsi="PT Astra Sans" w:cs="Times New Roman"/>
          <w:sz w:val="24"/>
          <w:szCs w:val="24"/>
        </w:rPr>
        <w:t>осуществляющей</w:t>
      </w:r>
      <w:proofErr w:type="gramEnd"/>
      <w:r w:rsidRPr="002432EC">
        <w:rPr>
          <w:rFonts w:ascii="PT Astra Sans" w:hAnsi="PT Astra Sans" w:cs="Times New Roman"/>
          <w:sz w:val="24"/>
          <w:szCs w:val="24"/>
        </w:rPr>
        <w:t xml:space="preserve"> задержание </w:t>
      </w: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животного без владельцев _________________   ___________________  ______________</w:t>
      </w: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 w:cs="Times New Roman"/>
          <w:sz w:val="20"/>
          <w:szCs w:val="20"/>
        </w:rPr>
      </w:pPr>
      <w:r w:rsidRPr="002432EC">
        <w:rPr>
          <w:rFonts w:ascii="PT Astra Sans" w:hAnsi="PT Astra Sans" w:cs="Times New Roman"/>
          <w:sz w:val="20"/>
          <w:szCs w:val="20"/>
        </w:rPr>
        <w:t xml:space="preserve">                                                                  (подпись)</w:t>
      </w:r>
      <w:r w:rsidRPr="002432EC">
        <w:rPr>
          <w:rFonts w:ascii="PT Astra Sans" w:hAnsi="PT Astra Sans" w:cs="Times New Roman"/>
          <w:sz w:val="20"/>
          <w:szCs w:val="20"/>
        </w:rPr>
        <w:tab/>
      </w:r>
      <w:r w:rsidRPr="002432EC">
        <w:rPr>
          <w:rFonts w:ascii="PT Astra Sans" w:hAnsi="PT Astra Sans" w:cs="Times New Roman"/>
          <w:sz w:val="20"/>
          <w:szCs w:val="20"/>
        </w:rPr>
        <w:tab/>
      </w:r>
      <w:r w:rsidRPr="002432EC">
        <w:rPr>
          <w:rFonts w:ascii="PT Astra Sans" w:hAnsi="PT Astra Sans" w:cs="Times New Roman"/>
          <w:sz w:val="20"/>
          <w:szCs w:val="20"/>
        </w:rPr>
        <w:tab/>
        <w:t>(Ф. И. О.)</w:t>
      </w:r>
      <w:r w:rsidRPr="002432EC">
        <w:rPr>
          <w:rFonts w:ascii="PT Astra Sans" w:hAnsi="PT Astra Sans" w:cs="Times New Roman"/>
          <w:sz w:val="20"/>
          <w:szCs w:val="20"/>
        </w:rPr>
        <w:tab/>
      </w:r>
      <w:r w:rsidRPr="002432EC">
        <w:rPr>
          <w:rFonts w:ascii="PT Astra Sans" w:hAnsi="PT Astra Sans" w:cs="Times New Roman"/>
          <w:sz w:val="20"/>
          <w:szCs w:val="20"/>
        </w:rPr>
        <w:tab/>
        <w:t>(дата)</w:t>
      </w: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432EC">
        <w:rPr>
          <w:rFonts w:ascii="PT Astra Sans" w:hAnsi="PT Astra Sans" w:cs="Times New Roman"/>
          <w:sz w:val="24"/>
          <w:szCs w:val="24"/>
        </w:rPr>
        <w:t>Представитель приюта для животных_________  __________________  ______________</w:t>
      </w: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 w:cs="Times New Roman"/>
          <w:sz w:val="20"/>
          <w:szCs w:val="20"/>
        </w:rPr>
      </w:pPr>
      <w:r w:rsidRPr="002432EC">
        <w:rPr>
          <w:rFonts w:ascii="PT Astra Sans" w:hAnsi="PT Astra Sans" w:cs="Times New Roman"/>
          <w:sz w:val="20"/>
          <w:szCs w:val="20"/>
        </w:rPr>
        <w:t xml:space="preserve">                                                                        </w:t>
      </w:r>
      <w:r w:rsidR="00840007" w:rsidRPr="002432EC">
        <w:rPr>
          <w:rFonts w:ascii="PT Astra Sans" w:hAnsi="PT Astra Sans" w:cs="Times New Roman"/>
          <w:sz w:val="20"/>
          <w:szCs w:val="20"/>
        </w:rPr>
        <w:t xml:space="preserve">    </w:t>
      </w:r>
      <w:r w:rsidRPr="002432EC">
        <w:rPr>
          <w:rFonts w:ascii="PT Astra Sans" w:hAnsi="PT Astra Sans" w:cs="Times New Roman"/>
          <w:sz w:val="20"/>
          <w:szCs w:val="20"/>
        </w:rPr>
        <w:t xml:space="preserve">       (подпись)</w:t>
      </w:r>
      <w:r w:rsidRPr="002432EC">
        <w:rPr>
          <w:rFonts w:ascii="PT Astra Sans" w:hAnsi="PT Astra Sans" w:cs="Times New Roman"/>
          <w:sz w:val="20"/>
          <w:szCs w:val="20"/>
        </w:rPr>
        <w:tab/>
      </w:r>
      <w:r w:rsidRPr="002432EC">
        <w:rPr>
          <w:rFonts w:ascii="PT Astra Sans" w:hAnsi="PT Astra Sans" w:cs="Times New Roman"/>
          <w:sz w:val="20"/>
          <w:szCs w:val="20"/>
        </w:rPr>
        <w:tab/>
        <w:t>(Ф. И. О.)</w:t>
      </w:r>
      <w:r w:rsidRPr="002432EC">
        <w:rPr>
          <w:rFonts w:ascii="PT Astra Sans" w:hAnsi="PT Astra Sans" w:cs="Times New Roman"/>
          <w:sz w:val="20"/>
          <w:szCs w:val="20"/>
        </w:rPr>
        <w:tab/>
      </w:r>
      <w:r w:rsidRPr="002432EC">
        <w:rPr>
          <w:rFonts w:ascii="PT Astra Sans" w:hAnsi="PT Astra Sans" w:cs="Times New Roman"/>
          <w:sz w:val="20"/>
          <w:szCs w:val="20"/>
        </w:rPr>
        <w:tab/>
        <w:t>(дата)</w:t>
      </w: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2432EC" w:rsidRDefault="002432EC" w:rsidP="00A7169C">
      <w:pPr>
        <w:spacing w:after="0" w:line="240" w:lineRule="auto"/>
        <w:jc w:val="both"/>
        <w:rPr>
          <w:rFonts w:ascii="PT Astra Sans" w:hAnsi="PT Astra Sans"/>
        </w:rPr>
      </w:pPr>
    </w:p>
    <w:p w:rsidR="002432EC" w:rsidRPr="002432EC" w:rsidRDefault="002432E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A7169C" w:rsidP="00A7169C">
      <w:pPr>
        <w:spacing w:after="0" w:line="240" w:lineRule="auto"/>
        <w:jc w:val="both"/>
        <w:rPr>
          <w:rFonts w:ascii="PT Astra Sans" w:hAnsi="PT Astra Sans"/>
        </w:rPr>
      </w:pPr>
    </w:p>
    <w:p w:rsidR="00A7169C" w:rsidRPr="002432EC" w:rsidRDefault="0037146B" w:rsidP="0037146B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Первичный осмотр и оценка состояния здоровья: «_____» __________ 20___ г.</w:t>
      </w:r>
    </w:p>
    <w:p w:rsidR="0037146B" w:rsidRPr="002432EC" w:rsidRDefault="0037146B" w:rsidP="00A7169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Результат:__________________________________________________________________</w:t>
      </w:r>
    </w:p>
    <w:p w:rsidR="0037146B" w:rsidRPr="002432EC" w:rsidRDefault="0037146B" w:rsidP="00A7169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37146B" w:rsidRPr="002432EC" w:rsidRDefault="0037146B" w:rsidP="00A7169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A7169C" w:rsidRPr="002432EC" w:rsidRDefault="0037146B" w:rsidP="0037146B">
      <w:pPr>
        <w:pBdr>
          <w:bottom w:val="single" w:sz="12" w:space="1" w:color="auto"/>
        </w:pBd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Рекомендации: _________________________________________________________</w:t>
      </w:r>
      <w:r w:rsidR="002432EC">
        <w:rPr>
          <w:rFonts w:ascii="PT Astra Sans" w:hAnsi="PT Astra Sans"/>
          <w:sz w:val="24"/>
          <w:szCs w:val="24"/>
        </w:rPr>
        <w:t>______</w:t>
      </w:r>
      <w:r w:rsidRPr="002432EC">
        <w:rPr>
          <w:rFonts w:ascii="PT Astra Sans" w:hAnsi="PT Astra Sans"/>
          <w:sz w:val="24"/>
          <w:szCs w:val="24"/>
        </w:rPr>
        <w:t>____________</w:t>
      </w:r>
    </w:p>
    <w:p w:rsidR="002432EC" w:rsidRPr="002432EC" w:rsidRDefault="002432EC" w:rsidP="002432EC">
      <w:pPr>
        <w:pBdr>
          <w:bottom w:val="single" w:sz="12" w:space="1" w:color="auto"/>
        </w:pBd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</w:t>
      </w:r>
      <w:r>
        <w:rPr>
          <w:rFonts w:ascii="PT Astra Sans" w:hAnsi="PT Astra Sans"/>
          <w:sz w:val="24"/>
          <w:szCs w:val="24"/>
        </w:rPr>
        <w:t>______</w:t>
      </w:r>
      <w:r w:rsidRPr="002432EC">
        <w:rPr>
          <w:rFonts w:ascii="PT Astra Sans" w:hAnsi="PT Astra Sans"/>
          <w:sz w:val="24"/>
          <w:szCs w:val="24"/>
        </w:rPr>
        <w:t>____________</w:t>
      </w:r>
    </w:p>
    <w:p w:rsidR="0037146B" w:rsidRPr="002432EC" w:rsidRDefault="002432EC" w:rsidP="002432EC">
      <w:pPr>
        <w:pBdr>
          <w:bottom w:val="single" w:sz="12" w:space="1" w:color="auto"/>
        </w:pBdr>
        <w:tabs>
          <w:tab w:val="left" w:pos="689"/>
        </w:tabs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37146B" w:rsidRPr="002432EC" w:rsidRDefault="0037146B" w:rsidP="0037146B">
      <w:pPr>
        <w:spacing w:after="0" w:line="240" w:lineRule="auto"/>
        <w:rPr>
          <w:rFonts w:ascii="PT Astra Sans" w:hAnsi="PT Astra Sans"/>
          <w:sz w:val="24"/>
          <w:szCs w:val="24"/>
        </w:rPr>
      </w:pPr>
      <w:proofErr w:type="gramStart"/>
      <w:r w:rsidRPr="002432EC">
        <w:rPr>
          <w:rFonts w:ascii="PT Astra Sans" w:hAnsi="PT Astra Sans"/>
          <w:sz w:val="24"/>
          <w:szCs w:val="24"/>
        </w:rPr>
        <w:t>Проведена</w:t>
      </w:r>
      <w:proofErr w:type="gramEnd"/>
      <w:r w:rsidRPr="002432EC">
        <w:rPr>
          <w:rFonts w:ascii="PT Astra Sans" w:hAnsi="PT Astra Sans"/>
          <w:sz w:val="24"/>
          <w:szCs w:val="24"/>
        </w:rPr>
        <w:t xml:space="preserve"> специалистом в области ветеринарии_____________     _________________</w:t>
      </w:r>
    </w:p>
    <w:p w:rsidR="0037146B" w:rsidRPr="002432EC" w:rsidRDefault="0037146B" w:rsidP="0037146B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="002432EC">
        <w:rPr>
          <w:rFonts w:ascii="PT Astra Sans" w:hAnsi="PT Astra Sans"/>
          <w:sz w:val="20"/>
          <w:szCs w:val="20"/>
        </w:rPr>
        <w:t xml:space="preserve">       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="002432EC">
        <w:rPr>
          <w:rFonts w:ascii="PT Astra Sans" w:hAnsi="PT Astra Sans"/>
          <w:sz w:val="20"/>
          <w:szCs w:val="20"/>
        </w:rPr>
        <w:t xml:space="preserve">         </w:t>
      </w:r>
      <w:r w:rsidRPr="002432EC">
        <w:rPr>
          <w:rFonts w:ascii="PT Astra Sans" w:hAnsi="PT Astra Sans"/>
          <w:sz w:val="20"/>
          <w:szCs w:val="20"/>
        </w:rPr>
        <w:t>(подпись)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(Ф. И. О.)</w:t>
      </w:r>
    </w:p>
    <w:p w:rsidR="0037146B" w:rsidRPr="002432EC" w:rsidRDefault="0037146B" w:rsidP="00731D99">
      <w:pPr>
        <w:spacing w:after="0" w:line="240" w:lineRule="auto"/>
        <w:ind w:firstLine="708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Проведена процедура маркирования животного: «___»__________ 20___ г.</w:t>
      </w:r>
    </w:p>
    <w:p w:rsidR="0037146B" w:rsidRPr="002432EC" w:rsidRDefault="0037146B" w:rsidP="0037146B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Присвоенный уникальный идентификационный номер: ___________________________</w:t>
      </w:r>
    </w:p>
    <w:p w:rsidR="0037146B" w:rsidRPr="002432EC" w:rsidRDefault="0037146B" w:rsidP="00731D99">
      <w:pPr>
        <w:spacing w:after="0" w:line="240" w:lineRule="auto"/>
        <w:rPr>
          <w:rFonts w:ascii="PT Astra Sans" w:hAnsi="PT Astra Sans"/>
          <w:sz w:val="24"/>
          <w:szCs w:val="24"/>
        </w:rPr>
      </w:pPr>
      <w:proofErr w:type="gramStart"/>
      <w:r w:rsidRPr="002432EC">
        <w:rPr>
          <w:rFonts w:ascii="PT Astra Sans" w:hAnsi="PT Astra Sans"/>
          <w:sz w:val="24"/>
          <w:szCs w:val="24"/>
        </w:rPr>
        <w:t>Проведена</w:t>
      </w:r>
      <w:proofErr w:type="gramEnd"/>
      <w:r w:rsidRPr="002432EC">
        <w:rPr>
          <w:rFonts w:ascii="PT Astra Sans" w:hAnsi="PT Astra Sans"/>
          <w:sz w:val="24"/>
          <w:szCs w:val="24"/>
        </w:rPr>
        <w:t xml:space="preserve"> специалистом в области ветеринарии_____________     _________________</w:t>
      </w:r>
    </w:p>
    <w:p w:rsidR="0037146B" w:rsidRPr="002432EC" w:rsidRDefault="0037146B" w:rsidP="0037146B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(подпись)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(Ф. И. О.)</w:t>
      </w:r>
    </w:p>
    <w:p w:rsidR="0037146B" w:rsidRPr="002432EC" w:rsidRDefault="00C304EB" w:rsidP="00731D99">
      <w:pPr>
        <w:spacing w:after="0" w:line="240" w:lineRule="auto"/>
        <w:ind w:firstLine="708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Вакцинация против бешенства: «___»__________ 20___ г.</w:t>
      </w:r>
    </w:p>
    <w:p w:rsidR="00C304EB" w:rsidRPr="002432EC" w:rsidRDefault="00C304EB" w:rsidP="0037146B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Вакцина: ________________________________ серия №___________________________</w:t>
      </w:r>
    </w:p>
    <w:p w:rsidR="00C304EB" w:rsidRPr="002432EC" w:rsidRDefault="00C304EB" w:rsidP="00731D99">
      <w:pPr>
        <w:spacing w:after="0" w:line="240" w:lineRule="auto"/>
        <w:ind w:firstLine="708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Вакцинация против других заболеваний: «___»__________ 20___ г.</w:t>
      </w:r>
    </w:p>
    <w:p w:rsidR="00C304EB" w:rsidRPr="002432EC" w:rsidRDefault="00C304EB" w:rsidP="00C304EB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Вакцина: ________________________________ серия №___________________________</w:t>
      </w:r>
    </w:p>
    <w:p w:rsidR="00C304EB" w:rsidRPr="002432EC" w:rsidRDefault="00C304EB" w:rsidP="00C304EB">
      <w:pPr>
        <w:spacing w:after="0" w:line="240" w:lineRule="auto"/>
        <w:rPr>
          <w:rFonts w:ascii="PT Astra Sans" w:hAnsi="PT Astra Sans"/>
          <w:sz w:val="24"/>
          <w:szCs w:val="24"/>
        </w:rPr>
      </w:pPr>
      <w:proofErr w:type="gramStart"/>
      <w:r w:rsidRPr="002432EC">
        <w:rPr>
          <w:rFonts w:ascii="PT Astra Sans" w:hAnsi="PT Astra Sans"/>
          <w:sz w:val="24"/>
          <w:szCs w:val="24"/>
        </w:rPr>
        <w:t>Проведена</w:t>
      </w:r>
      <w:proofErr w:type="gramEnd"/>
      <w:r w:rsidRPr="002432EC">
        <w:rPr>
          <w:rFonts w:ascii="PT Astra Sans" w:hAnsi="PT Astra Sans"/>
          <w:sz w:val="24"/>
          <w:szCs w:val="24"/>
        </w:rPr>
        <w:t xml:space="preserve"> специалистом в области ветеринарии_____________     _________________</w:t>
      </w:r>
    </w:p>
    <w:p w:rsidR="00C304EB" w:rsidRPr="002432EC" w:rsidRDefault="00C304EB" w:rsidP="00C304EB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(подпись)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(Ф. И. О.)</w:t>
      </w:r>
    </w:p>
    <w:p w:rsidR="00C304EB" w:rsidRPr="002432EC" w:rsidRDefault="00C304EB" w:rsidP="00731D99">
      <w:pPr>
        <w:spacing w:after="0" w:line="240" w:lineRule="auto"/>
        <w:ind w:firstLine="708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Стерилизация: «___»__________ 20___ г.</w:t>
      </w:r>
    </w:p>
    <w:p w:rsidR="00C304EB" w:rsidRPr="002432EC" w:rsidRDefault="00C304EB" w:rsidP="00C304EB">
      <w:pPr>
        <w:spacing w:after="0" w:line="240" w:lineRule="auto"/>
        <w:rPr>
          <w:rFonts w:ascii="PT Astra Sans" w:hAnsi="PT Astra Sans"/>
          <w:sz w:val="24"/>
          <w:szCs w:val="24"/>
        </w:rPr>
      </w:pPr>
      <w:proofErr w:type="gramStart"/>
      <w:r w:rsidRPr="002432EC">
        <w:rPr>
          <w:rFonts w:ascii="PT Astra Sans" w:hAnsi="PT Astra Sans"/>
          <w:sz w:val="24"/>
          <w:szCs w:val="24"/>
        </w:rPr>
        <w:t>Проведена</w:t>
      </w:r>
      <w:proofErr w:type="gramEnd"/>
      <w:r w:rsidRPr="002432EC">
        <w:rPr>
          <w:rFonts w:ascii="PT Astra Sans" w:hAnsi="PT Astra Sans"/>
          <w:sz w:val="24"/>
          <w:szCs w:val="24"/>
        </w:rPr>
        <w:t xml:space="preserve"> специалистом в области ветеринарии_____________     _________________</w:t>
      </w:r>
    </w:p>
    <w:p w:rsidR="00C304EB" w:rsidRPr="002432EC" w:rsidRDefault="00C304EB" w:rsidP="00C304EB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(подпись)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(Ф. И. О.)</w:t>
      </w:r>
    </w:p>
    <w:p w:rsidR="00C304EB" w:rsidRPr="002432EC" w:rsidRDefault="00C304EB" w:rsidP="00731D99">
      <w:pPr>
        <w:spacing w:after="0" w:line="240" w:lineRule="auto"/>
        <w:ind w:firstLine="708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Клиниче</w:t>
      </w:r>
      <w:r w:rsidR="00821097" w:rsidRPr="002432EC">
        <w:rPr>
          <w:rFonts w:ascii="PT Astra Sans" w:hAnsi="PT Astra Sans"/>
          <w:sz w:val="24"/>
          <w:szCs w:val="24"/>
        </w:rPr>
        <w:t>с</w:t>
      </w:r>
      <w:r w:rsidRPr="002432EC">
        <w:rPr>
          <w:rFonts w:ascii="PT Astra Sans" w:hAnsi="PT Astra Sans"/>
          <w:sz w:val="24"/>
          <w:szCs w:val="24"/>
        </w:rPr>
        <w:t>кий осмотр</w:t>
      </w:r>
      <w:r w:rsidR="00731D99" w:rsidRPr="002432EC">
        <w:rPr>
          <w:rFonts w:ascii="PT Astra Sans" w:hAnsi="PT Astra Sans"/>
          <w:sz w:val="24"/>
          <w:szCs w:val="24"/>
        </w:rPr>
        <w:t xml:space="preserve"> ( **</w:t>
      </w:r>
      <w:proofErr w:type="gramStart"/>
      <w:r w:rsidR="00731D99" w:rsidRPr="002432EC">
        <w:rPr>
          <w:rFonts w:ascii="PT Astra Sans" w:hAnsi="PT Astra Sans"/>
          <w:sz w:val="24"/>
          <w:szCs w:val="24"/>
        </w:rPr>
        <w:t xml:space="preserve"> )</w:t>
      </w:r>
      <w:proofErr w:type="gramEnd"/>
      <w:r w:rsidR="00821097" w:rsidRPr="002432EC">
        <w:rPr>
          <w:rFonts w:ascii="PT Astra Sans" w:hAnsi="PT Astra Sans"/>
          <w:sz w:val="24"/>
          <w:szCs w:val="24"/>
        </w:rPr>
        <w:t>: «___»__________ 20___ г.</w:t>
      </w:r>
    </w:p>
    <w:p w:rsidR="00821097" w:rsidRPr="002432EC" w:rsidRDefault="00821097" w:rsidP="00821097">
      <w:pPr>
        <w:pBdr>
          <w:bottom w:val="single" w:sz="12" w:space="1" w:color="auto"/>
        </w:pBd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Рекомендации: _____________________________________________________________________</w:t>
      </w:r>
    </w:p>
    <w:p w:rsidR="00821097" w:rsidRPr="002432EC" w:rsidRDefault="00821097" w:rsidP="00821097">
      <w:pPr>
        <w:pBdr>
          <w:bottom w:val="single" w:sz="12" w:space="1" w:color="auto"/>
        </w:pBd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21097" w:rsidRPr="002432EC" w:rsidRDefault="00821097" w:rsidP="00821097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Ветеринарная помощь:_______________________________________________________</w:t>
      </w:r>
    </w:p>
    <w:p w:rsidR="00821097" w:rsidRPr="002432EC" w:rsidRDefault="00821097" w:rsidP="00821097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21097" w:rsidRPr="002432EC" w:rsidRDefault="00821097" w:rsidP="00821097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proofErr w:type="gramStart"/>
      <w:r w:rsidRPr="002432EC">
        <w:rPr>
          <w:rFonts w:ascii="PT Astra Sans" w:hAnsi="PT Astra Sans"/>
          <w:sz w:val="24"/>
          <w:szCs w:val="24"/>
        </w:rPr>
        <w:t>Проведена</w:t>
      </w:r>
      <w:proofErr w:type="gramEnd"/>
      <w:r w:rsidRPr="002432EC">
        <w:rPr>
          <w:rFonts w:ascii="PT Astra Sans" w:hAnsi="PT Astra Sans"/>
          <w:sz w:val="24"/>
          <w:szCs w:val="24"/>
        </w:rPr>
        <w:t xml:space="preserve"> специалистом в области ветеринарии______________     _________________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="002432EC">
        <w:rPr>
          <w:rFonts w:ascii="PT Astra Sans" w:hAnsi="PT Astra Sans"/>
          <w:sz w:val="20"/>
          <w:szCs w:val="20"/>
        </w:rPr>
        <w:t xml:space="preserve">           </w:t>
      </w:r>
      <w:r w:rsidRPr="002432EC">
        <w:rPr>
          <w:rFonts w:ascii="PT Astra Sans" w:hAnsi="PT Astra Sans"/>
          <w:sz w:val="20"/>
          <w:szCs w:val="20"/>
        </w:rPr>
        <w:t>(подпись)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(Ф. И. О.)</w:t>
      </w:r>
    </w:p>
    <w:p w:rsidR="00821097" w:rsidRPr="002432EC" w:rsidRDefault="008A3CD1" w:rsidP="00FD4A7F">
      <w:pPr>
        <w:spacing w:line="240" w:lineRule="auto"/>
        <w:ind w:firstLine="708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Выбытие: «___»__________ 20___ г.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Возврат животного владельцу:________________________________________________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A3CD1" w:rsidRPr="002432EC" w:rsidRDefault="008A3CD1" w:rsidP="008A3CD1">
      <w:pPr>
        <w:spacing w:after="0" w:line="240" w:lineRule="auto"/>
        <w:jc w:val="center"/>
        <w:rPr>
          <w:rFonts w:ascii="PT Astra Sans" w:hAnsi="PT Astra Sans"/>
          <w:sz w:val="20"/>
          <w:szCs w:val="20"/>
        </w:rPr>
      </w:pPr>
      <w:proofErr w:type="gramStart"/>
      <w:r w:rsidRPr="002432EC">
        <w:rPr>
          <w:rFonts w:ascii="PT Astra Sans" w:hAnsi="PT Astra Sans"/>
          <w:sz w:val="20"/>
          <w:szCs w:val="20"/>
        </w:rPr>
        <w:t>(Ф. И. О. владельца животного, адрес места проживания, телефон физического лица (в случае получения от физического лица согласия на обработку персональных данных).</w:t>
      </w:r>
      <w:proofErr w:type="gramEnd"/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Представитель приюта для животных_________  __________________  ______________</w:t>
      </w: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 xml:space="preserve">                                                                        </w:t>
      </w:r>
      <w:r w:rsidR="002432EC">
        <w:rPr>
          <w:rFonts w:ascii="PT Astra Sans" w:hAnsi="PT Astra Sans"/>
          <w:sz w:val="20"/>
          <w:szCs w:val="20"/>
        </w:rPr>
        <w:t xml:space="preserve">        </w:t>
      </w:r>
      <w:r w:rsidRPr="002432EC">
        <w:rPr>
          <w:rFonts w:ascii="PT Astra Sans" w:hAnsi="PT Astra Sans"/>
          <w:sz w:val="20"/>
          <w:szCs w:val="20"/>
        </w:rPr>
        <w:t xml:space="preserve">   (подпись)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(Ф. И. О.)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(дата)</w:t>
      </w: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Передача животных новому владельцу: _________________________________________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A3CD1" w:rsidRPr="002432EC" w:rsidRDefault="008A3CD1" w:rsidP="008A3CD1">
      <w:pPr>
        <w:spacing w:after="0" w:line="240" w:lineRule="auto"/>
        <w:jc w:val="center"/>
        <w:rPr>
          <w:rFonts w:ascii="PT Astra Sans" w:hAnsi="PT Astra Sans"/>
          <w:sz w:val="20"/>
          <w:szCs w:val="20"/>
        </w:rPr>
      </w:pPr>
      <w:proofErr w:type="gramStart"/>
      <w:r w:rsidRPr="002432EC">
        <w:rPr>
          <w:rFonts w:ascii="PT Astra Sans" w:hAnsi="PT Astra Sans"/>
          <w:sz w:val="20"/>
          <w:szCs w:val="20"/>
        </w:rPr>
        <w:t>(Ф. И. О. владельца животного, адрес места проживания, телефон физического лица (в случае получения от физического лица согласия на обработку персональных данных).</w:t>
      </w:r>
      <w:proofErr w:type="gramEnd"/>
    </w:p>
    <w:p w:rsidR="002432EC" w:rsidRDefault="002432EC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432EC" w:rsidRPr="002432EC" w:rsidRDefault="002432EC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Представитель приюта для животных_________  __________________  ______________</w:t>
      </w: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 xml:space="preserve">                                         </w:t>
      </w:r>
      <w:r w:rsidR="002432EC">
        <w:rPr>
          <w:rFonts w:ascii="PT Astra Sans" w:hAnsi="PT Astra Sans"/>
          <w:sz w:val="20"/>
          <w:szCs w:val="20"/>
        </w:rPr>
        <w:t xml:space="preserve">    </w:t>
      </w:r>
      <w:r w:rsidRPr="002432EC">
        <w:rPr>
          <w:rFonts w:ascii="PT Astra Sans" w:hAnsi="PT Astra Sans"/>
          <w:sz w:val="20"/>
          <w:szCs w:val="20"/>
        </w:rPr>
        <w:t xml:space="preserve">                                      (подпись)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(Ф. И. О.)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(дата)</w:t>
      </w: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Адрес возврата животного на прежнее место обитания:____________________________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Видеозапись процесса возврата животного на прежнее место обитания:______________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(название файла)</w:t>
      </w: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 xml:space="preserve">Представитель организации, </w:t>
      </w: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proofErr w:type="gramStart"/>
      <w:r w:rsidRPr="002432EC">
        <w:rPr>
          <w:rFonts w:ascii="PT Astra Sans" w:hAnsi="PT Astra Sans"/>
          <w:sz w:val="24"/>
          <w:szCs w:val="24"/>
        </w:rPr>
        <w:t>осуществляющей</w:t>
      </w:r>
      <w:proofErr w:type="gramEnd"/>
      <w:r w:rsidRPr="002432EC">
        <w:rPr>
          <w:rFonts w:ascii="PT Astra Sans" w:hAnsi="PT Astra Sans"/>
          <w:sz w:val="24"/>
          <w:szCs w:val="24"/>
        </w:rPr>
        <w:t xml:space="preserve"> задержание </w:t>
      </w: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</w:rPr>
      </w:pPr>
      <w:r w:rsidRPr="002432EC">
        <w:rPr>
          <w:rFonts w:ascii="PT Astra Sans" w:hAnsi="PT Astra Sans"/>
          <w:sz w:val="24"/>
          <w:szCs w:val="24"/>
        </w:rPr>
        <w:t>животного без владельцев</w:t>
      </w:r>
      <w:r w:rsidRPr="002432EC">
        <w:rPr>
          <w:rFonts w:ascii="PT Astra Sans" w:hAnsi="PT Astra Sans"/>
        </w:rPr>
        <w:t xml:space="preserve"> ____________________   ___________________  ________</w:t>
      </w:r>
      <w:r w:rsidR="00442A43" w:rsidRPr="002432EC">
        <w:rPr>
          <w:rFonts w:ascii="PT Astra Sans" w:hAnsi="PT Astra Sans"/>
        </w:rPr>
        <w:t>__</w:t>
      </w:r>
      <w:r w:rsidRPr="002432EC">
        <w:rPr>
          <w:rFonts w:ascii="PT Astra Sans" w:hAnsi="PT Astra Sans"/>
        </w:rPr>
        <w:t>______</w:t>
      </w: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 xml:space="preserve">                                                                  (подпись)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(Ф. И. О.)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(дата)</w:t>
      </w:r>
    </w:p>
    <w:p w:rsidR="008A3CD1" w:rsidRPr="002432EC" w:rsidRDefault="008A3CD1" w:rsidP="008A3CD1">
      <w:pPr>
        <w:spacing w:after="0" w:line="240" w:lineRule="auto"/>
        <w:jc w:val="both"/>
        <w:rPr>
          <w:rFonts w:ascii="PT Astra Sans" w:hAnsi="PT Astra Sans"/>
        </w:rPr>
      </w:pPr>
    </w:p>
    <w:p w:rsidR="008A3CD1" w:rsidRPr="002432EC" w:rsidRDefault="008A3CD1" w:rsidP="00FD4A7F">
      <w:pPr>
        <w:spacing w:after="0" w:line="240" w:lineRule="auto"/>
        <w:ind w:firstLine="708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Умерщвление: «___»__________ 20___ г.</w:t>
      </w:r>
    </w:p>
    <w:p w:rsidR="008A3CD1" w:rsidRPr="002432EC" w:rsidRDefault="008A3CD1" w:rsidP="002432E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ab/>
        <w:t>Основание для принятия решения о наличии показаний и необходимости умерщвления животного без владельца (с приложением подтверждающих документов)</w:t>
      </w:r>
      <w:r w:rsidR="002432EC">
        <w:rPr>
          <w:rFonts w:ascii="PT Astra Sans" w:hAnsi="PT Astra Sans"/>
          <w:sz w:val="24"/>
          <w:szCs w:val="24"/>
        </w:rPr>
        <w:t>____________________________________________________________</w:t>
      </w:r>
      <w:r w:rsidRPr="002432EC">
        <w:rPr>
          <w:rFonts w:ascii="PT Astra Sans" w:hAnsi="PT Astra Sans"/>
          <w:sz w:val="24"/>
          <w:szCs w:val="24"/>
        </w:rPr>
        <w:t>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</w:rPr>
      </w:pPr>
      <w:r w:rsidRPr="002432EC">
        <w:rPr>
          <w:rFonts w:ascii="PT Astra Sans" w:hAnsi="PT Astra Sans"/>
        </w:rPr>
        <w:t>_____________________________________________________________________________</w:t>
      </w:r>
      <w:r w:rsidR="00442A43" w:rsidRPr="002432EC">
        <w:rPr>
          <w:rFonts w:ascii="PT Astra Sans" w:hAnsi="PT Astra Sans"/>
        </w:rPr>
        <w:t>__</w:t>
      </w:r>
      <w:r w:rsidRPr="002432EC">
        <w:rPr>
          <w:rFonts w:ascii="PT Astra Sans" w:hAnsi="PT Astra Sans"/>
        </w:rPr>
        <w:t>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Проведено специалистом в области ветеринарии______________     _________________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ab/>
      </w:r>
      <w:r w:rsidRPr="002432EC">
        <w:rPr>
          <w:rFonts w:ascii="PT Astra Sans" w:hAnsi="PT Astra Sans"/>
          <w:sz w:val="24"/>
          <w:szCs w:val="24"/>
        </w:rPr>
        <w:tab/>
      </w:r>
      <w:r w:rsidRPr="002432EC">
        <w:rPr>
          <w:rFonts w:ascii="PT Astra Sans" w:hAnsi="PT Astra Sans"/>
          <w:sz w:val="24"/>
          <w:szCs w:val="24"/>
        </w:rPr>
        <w:tab/>
      </w:r>
      <w:r w:rsidRPr="002432EC">
        <w:rPr>
          <w:rFonts w:ascii="PT Astra Sans" w:hAnsi="PT Astra Sans"/>
          <w:sz w:val="24"/>
          <w:szCs w:val="24"/>
        </w:rPr>
        <w:tab/>
      </w:r>
      <w:r w:rsidRPr="002432EC">
        <w:rPr>
          <w:rFonts w:ascii="PT Astra Sans" w:hAnsi="PT Astra Sans"/>
          <w:sz w:val="24"/>
          <w:szCs w:val="24"/>
        </w:rPr>
        <w:tab/>
      </w:r>
      <w:r w:rsidRPr="002432EC">
        <w:rPr>
          <w:rFonts w:ascii="PT Astra Sans" w:hAnsi="PT Astra Sans"/>
          <w:sz w:val="24"/>
          <w:szCs w:val="24"/>
        </w:rPr>
        <w:tab/>
      </w:r>
      <w:r w:rsidRPr="002432EC">
        <w:rPr>
          <w:rFonts w:ascii="PT Astra Sans" w:hAnsi="PT Astra Sans"/>
          <w:sz w:val="24"/>
          <w:szCs w:val="24"/>
        </w:rPr>
        <w:tab/>
        <w:t>(подпись)</w:t>
      </w:r>
      <w:r w:rsidRPr="002432EC">
        <w:rPr>
          <w:rFonts w:ascii="PT Astra Sans" w:hAnsi="PT Astra Sans"/>
          <w:sz w:val="24"/>
          <w:szCs w:val="24"/>
        </w:rPr>
        <w:tab/>
      </w:r>
      <w:r w:rsidRPr="002432EC">
        <w:rPr>
          <w:rFonts w:ascii="PT Astra Sans" w:hAnsi="PT Astra Sans"/>
          <w:sz w:val="24"/>
          <w:szCs w:val="24"/>
        </w:rPr>
        <w:tab/>
      </w:r>
      <w:r w:rsidRPr="002432EC">
        <w:rPr>
          <w:rFonts w:ascii="PT Astra Sans" w:hAnsi="PT Astra Sans"/>
          <w:sz w:val="24"/>
          <w:szCs w:val="24"/>
        </w:rPr>
        <w:tab/>
        <w:t>(Ф. И. О.)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ab/>
        <w:t>Наступление естественной смерти: «___»__________ 20___ г.</w:t>
      </w:r>
    </w:p>
    <w:p w:rsidR="008A3CD1" w:rsidRPr="002432EC" w:rsidRDefault="008A3CD1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ab/>
        <w:t>Утилизация</w:t>
      </w:r>
      <w:r w:rsidR="00442A43" w:rsidRPr="002432EC">
        <w:rPr>
          <w:rFonts w:ascii="PT Astra Sans" w:hAnsi="PT Astra Sans"/>
          <w:sz w:val="24"/>
          <w:szCs w:val="24"/>
        </w:rPr>
        <w:t>: «___»__________ 20___ г.</w:t>
      </w:r>
    </w:p>
    <w:p w:rsidR="00442A43" w:rsidRPr="002432EC" w:rsidRDefault="00442A43" w:rsidP="00442A43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Представитель специализированной организации_____________  ___________________</w:t>
      </w:r>
    </w:p>
    <w:p w:rsidR="00442A43" w:rsidRPr="002432EC" w:rsidRDefault="00442A43" w:rsidP="00442A43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2432EC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2432EC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</w:r>
      <w:r w:rsidRPr="002432EC">
        <w:rPr>
          <w:rFonts w:ascii="PT Astra Sans" w:hAnsi="PT Astra Sans"/>
          <w:sz w:val="20"/>
          <w:szCs w:val="20"/>
        </w:rPr>
        <w:tab/>
        <w:t>(Ф. И. О.)</w:t>
      </w:r>
    </w:p>
    <w:p w:rsidR="00442A43" w:rsidRPr="002432EC" w:rsidRDefault="00442A43" w:rsidP="00442A43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Примечание. Сведения об осуществлении задержания животного в карточку учета не вносятся в случае передачи животного в приют его владельцем.</w:t>
      </w:r>
    </w:p>
    <w:p w:rsidR="002432EC" w:rsidRDefault="00442A43" w:rsidP="00442A43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____________________________________________</w:t>
      </w:r>
      <w:r w:rsidR="002432EC">
        <w:rPr>
          <w:rFonts w:ascii="PT Astra Sans" w:hAnsi="PT Astra Sans"/>
          <w:sz w:val="24"/>
          <w:szCs w:val="24"/>
        </w:rPr>
        <w:t xml:space="preserve">_______________________________    </w:t>
      </w:r>
    </w:p>
    <w:p w:rsidR="00731D99" w:rsidRPr="002432EC" w:rsidRDefault="00442A43" w:rsidP="002432EC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 xml:space="preserve">( * ) указанная информация не вносится </w:t>
      </w:r>
      <w:proofErr w:type="gramStart"/>
      <w:r w:rsidRPr="002432EC">
        <w:rPr>
          <w:rFonts w:ascii="PT Astra Sans" w:hAnsi="PT Astra Sans"/>
          <w:sz w:val="24"/>
          <w:szCs w:val="24"/>
        </w:rPr>
        <w:t>в карточку учета в случае осуществления</w:t>
      </w:r>
      <w:r w:rsidR="00731D99" w:rsidRPr="002432EC">
        <w:rPr>
          <w:rFonts w:ascii="PT Astra Sans" w:hAnsi="PT Astra Sans"/>
          <w:sz w:val="24"/>
          <w:szCs w:val="24"/>
        </w:rPr>
        <w:t xml:space="preserve"> </w:t>
      </w:r>
      <w:r w:rsidRPr="002432EC">
        <w:rPr>
          <w:rFonts w:ascii="PT Astra Sans" w:hAnsi="PT Astra Sans"/>
          <w:sz w:val="24"/>
          <w:szCs w:val="24"/>
        </w:rPr>
        <w:t xml:space="preserve">задержания животных без владельцев в рамках утвержденного государственной ветеринарной </w:t>
      </w:r>
      <w:r w:rsidR="00731D99" w:rsidRPr="002432EC">
        <w:rPr>
          <w:rFonts w:ascii="PT Astra Sans" w:hAnsi="PT Astra Sans"/>
          <w:sz w:val="24"/>
          <w:szCs w:val="24"/>
        </w:rPr>
        <w:t>организацией</w:t>
      </w:r>
      <w:r w:rsidRPr="002432EC">
        <w:rPr>
          <w:rFonts w:ascii="PT Astra Sans" w:hAnsi="PT Astra Sans"/>
          <w:sz w:val="24"/>
          <w:szCs w:val="24"/>
        </w:rPr>
        <w:t xml:space="preserve"> К</w:t>
      </w:r>
      <w:r w:rsidR="00731D99" w:rsidRPr="002432EC">
        <w:rPr>
          <w:rFonts w:ascii="PT Astra Sans" w:hAnsi="PT Astra Sans"/>
          <w:sz w:val="24"/>
          <w:szCs w:val="24"/>
        </w:rPr>
        <w:t>урганской области п</w:t>
      </w:r>
      <w:r w:rsidRPr="002432EC">
        <w:rPr>
          <w:rFonts w:ascii="PT Astra Sans" w:hAnsi="PT Astra Sans"/>
          <w:sz w:val="24"/>
          <w:szCs w:val="24"/>
        </w:rPr>
        <w:t>лана</w:t>
      </w:r>
      <w:r w:rsidR="00731D99" w:rsidRPr="002432EC">
        <w:rPr>
          <w:rFonts w:ascii="PT Astra Sans" w:hAnsi="PT Astra Sans"/>
          <w:sz w:val="24"/>
          <w:szCs w:val="24"/>
        </w:rPr>
        <w:t xml:space="preserve"> задержания животных без владельцев</w:t>
      </w:r>
      <w:proofErr w:type="gramEnd"/>
      <w:r w:rsidR="00731D99" w:rsidRPr="002432EC">
        <w:rPr>
          <w:rFonts w:ascii="PT Astra Sans" w:hAnsi="PT Astra Sans"/>
          <w:sz w:val="24"/>
          <w:szCs w:val="24"/>
        </w:rPr>
        <w:t>.</w:t>
      </w:r>
    </w:p>
    <w:p w:rsidR="00442A43" w:rsidRPr="002432EC" w:rsidRDefault="00731D99" w:rsidP="002432EC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2432EC">
        <w:rPr>
          <w:rFonts w:ascii="PT Astra Sans" w:hAnsi="PT Astra Sans"/>
          <w:sz w:val="24"/>
          <w:szCs w:val="24"/>
        </w:rPr>
        <w:t>( **) указывается информация об осуществлении лечебно-профилактических мероприятий за период нахождения в приюте для животных.</w:t>
      </w:r>
      <w:r w:rsidR="00442A43" w:rsidRPr="002432EC">
        <w:rPr>
          <w:rFonts w:ascii="PT Astra Sans" w:hAnsi="PT Astra Sans"/>
          <w:sz w:val="24"/>
          <w:szCs w:val="24"/>
        </w:rPr>
        <w:tab/>
      </w:r>
      <w:r w:rsidR="00442A43" w:rsidRPr="002432EC">
        <w:rPr>
          <w:rFonts w:ascii="PT Astra Sans" w:hAnsi="PT Astra Sans"/>
          <w:sz w:val="24"/>
          <w:szCs w:val="24"/>
        </w:rPr>
        <w:tab/>
        <w:t xml:space="preserve">  </w:t>
      </w:r>
    </w:p>
    <w:p w:rsidR="00442A43" w:rsidRPr="002432EC" w:rsidRDefault="00442A43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Default="00FD4A7F" w:rsidP="008A3CD1">
      <w:pPr>
        <w:spacing w:after="0" w:line="240" w:lineRule="auto"/>
        <w:rPr>
          <w:rFonts w:ascii="PT Astra Sans" w:hAnsi="PT Astra Sans"/>
        </w:rPr>
      </w:pPr>
    </w:p>
    <w:p w:rsidR="003F283D" w:rsidRDefault="003F283D" w:rsidP="008A3CD1">
      <w:pPr>
        <w:spacing w:after="0" w:line="240" w:lineRule="auto"/>
        <w:rPr>
          <w:rFonts w:ascii="PT Astra Sans" w:hAnsi="PT Astra Sans"/>
        </w:rPr>
      </w:pPr>
    </w:p>
    <w:p w:rsidR="003F283D" w:rsidRDefault="003F283D" w:rsidP="008A3CD1">
      <w:pPr>
        <w:spacing w:after="0" w:line="240" w:lineRule="auto"/>
        <w:rPr>
          <w:rFonts w:ascii="PT Astra Sans" w:hAnsi="PT Astra Sans"/>
        </w:rPr>
      </w:pPr>
    </w:p>
    <w:p w:rsidR="001D1438" w:rsidRDefault="001D1438" w:rsidP="008A3CD1">
      <w:pPr>
        <w:spacing w:after="0" w:line="240" w:lineRule="auto"/>
        <w:rPr>
          <w:rFonts w:ascii="PT Astra Sans" w:hAnsi="PT Astra Sans"/>
        </w:rPr>
      </w:pPr>
    </w:p>
    <w:p w:rsidR="00F6509A" w:rsidRPr="002432EC" w:rsidRDefault="00F6509A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p w:rsidR="00FD4A7F" w:rsidRPr="002432EC" w:rsidRDefault="00FD4A7F" w:rsidP="008A3CD1">
      <w:pPr>
        <w:spacing w:after="0" w:line="240" w:lineRule="auto"/>
        <w:rPr>
          <w:rFonts w:ascii="PT Astra Sans" w:hAnsi="PT Astra San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73"/>
      </w:tblGrid>
      <w:tr w:rsidR="003F3CB1" w:rsidRPr="002432EC" w:rsidTr="00ED5C3C">
        <w:tc>
          <w:tcPr>
            <w:tcW w:w="4614" w:type="dxa"/>
          </w:tcPr>
          <w:p w:rsidR="003F3CB1" w:rsidRPr="002432EC" w:rsidRDefault="003F3CB1" w:rsidP="00ED5C3C">
            <w:pPr>
              <w:rPr>
                <w:rFonts w:ascii="PT Astra Sans" w:hAnsi="PT Astra Sans"/>
              </w:rPr>
            </w:pPr>
          </w:p>
        </w:tc>
        <w:tc>
          <w:tcPr>
            <w:tcW w:w="4673" w:type="dxa"/>
          </w:tcPr>
          <w:p w:rsidR="003F3CB1" w:rsidRPr="003F283D" w:rsidRDefault="003F3CB1" w:rsidP="00ED5C3C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3F283D">
              <w:rPr>
                <w:rFonts w:ascii="PT Astra Sans" w:hAnsi="PT Astra Sans"/>
                <w:sz w:val="24"/>
                <w:szCs w:val="24"/>
              </w:rPr>
              <w:t xml:space="preserve">Приложение </w:t>
            </w:r>
            <w:r w:rsidR="00FC1068" w:rsidRPr="003F283D"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3F3CB1" w:rsidRPr="002432EC" w:rsidRDefault="003F3CB1" w:rsidP="00ED5C3C">
            <w:pPr>
              <w:jc w:val="both"/>
              <w:rPr>
                <w:rFonts w:ascii="PT Astra Sans" w:hAnsi="PT Astra Sans" w:cs="Times New Roman"/>
              </w:rPr>
            </w:pPr>
            <w:r w:rsidRPr="003F283D">
              <w:rPr>
                <w:rFonts w:ascii="PT Astra Sans" w:hAnsi="PT Astra Sans"/>
                <w:sz w:val="24"/>
                <w:szCs w:val="24"/>
              </w:rPr>
              <w:t>к Порядку использования</w:t>
            </w:r>
            <w:r w:rsidRPr="003F283D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</w:t>
            </w:r>
            <w:r w:rsidRPr="003F283D">
              <w:rPr>
                <w:rFonts w:ascii="PT Astra Sans" w:hAnsi="PT Astra Sans" w:cs="Times New Roman"/>
                <w:sz w:val="24"/>
                <w:szCs w:val="24"/>
              </w:rPr>
              <w:t xml:space="preserve"> безнадзорных домашних животных, принятых в муниципальную собственность</w:t>
            </w:r>
          </w:p>
        </w:tc>
      </w:tr>
    </w:tbl>
    <w:p w:rsidR="00FD4A7F" w:rsidRPr="002432EC" w:rsidRDefault="00FD4A7F" w:rsidP="00FD4A7F">
      <w:pPr>
        <w:spacing w:after="0" w:line="240" w:lineRule="auto"/>
        <w:ind w:firstLine="709"/>
        <w:jc w:val="center"/>
        <w:rPr>
          <w:rFonts w:ascii="PT Astra Sans" w:hAnsi="PT Astra Sans" w:cs="Times New Roman"/>
        </w:rPr>
      </w:pPr>
    </w:p>
    <w:p w:rsidR="00FD4A7F" w:rsidRPr="003F3CB1" w:rsidRDefault="00FD4A7F" w:rsidP="00FD4A7F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АКТ</w:t>
      </w:r>
    </w:p>
    <w:p w:rsidR="00FD4A7F" w:rsidRPr="003F3CB1" w:rsidRDefault="00FC1068" w:rsidP="00FD4A7F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выбытия </w:t>
      </w:r>
      <w:r w:rsidR="00FD4A7F" w:rsidRPr="003F3CB1">
        <w:rPr>
          <w:rFonts w:ascii="PT Astra Sans" w:hAnsi="PT Astra Sans" w:cs="Times New Roman"/>
          <w:sz w:val="24"/>
          <w:szCs w:val="24"/>
        </w:rPr>
        <w:t>безнадзорного животного</w:t>
      </w:r>
    </w:p>
    <w:p w:rsidR="00FD4A7F" w:rsidRPr="003F3CB1" w:rsidRDefault="00FD4A7F" w:rsidP="00FD4A7F">
      <w:pPr>
        <w:spacing w:after="0" w:line="240" w:lineRule="auto"/>
        <w:ind w:firstLine="709"/>
        <w:jc w:val="center"/>
        <w:rPr>
          <w:rFonts w:ascii="PT Astra Sans" w:hAnsi="PT Astra Sans" w:cs="Times New Roman"/>
          <w:sz w:val="24"/>
          <w:szCs w:val="24"/>
        </w:rPr>
      </w:pPr>
    </w:p>
    <w:p w:rsidR="00FD4A7F" w:rsidRPr="003F3CB1" w:rsidRDefault="00FD4A7F" w:rsidP="00FD4A7F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«____»_______________ 20____ г.</w:t>
      </w:r>
      <w:r w:rsidRPr="003F3CB1">
        <w:rPr>
          <w:rFonts w:ascii="PT Astra Sans" w:hAnsi="PT Astra Sans" w:cs="Times New Roman"/>
          <w:sz w:val="24"/>
          <w:szCs w:val="24"/>
        </w:rPr>
        <w:tab/>
      </w:r>
      <w:r w:rsidRPr="003F3CB1">
        <w:rPr>
          <w:rFonts w:ascii="PT Astra Sans" w:hAnsi="PT Astra Sans" w:cs="Times New Roman"/>
          <w:sz w:val="24"/>
          <w:szCs w:val="24"/>
        </w:rPr>
        <w:tab/>
      </w:r>
      <w:r w:rsidRPr="003F3CB1">
        <w:rPr>
          <w:rFonts w:ascii="PT Astra Sans" w:hAnsi="PT Astra Sans" w:cs="Times New Roman"/>
          <w:sz w:val="24"/>
          <w:szCs w:val="24"/>
        </w:rPr>
        <w:tab/>
      </w:r>
      <w:r w:rsidRPr="003F3CB1">
        <w:rPr>
          <w:rFonts w:ascii="PT Astra Sans" w:hAnsi="PT Astra Sans" w:cs="Times New Roman"/>
          <w:sz w:val="24"/>
          <w:szCs w:val="24"/>
        </w:rPr>
        <w:tab/>
        <w:t>____________________</w:t>
      </w:r>
    </w:p>
    <w:p w:rsidR="00FD4A7F" w:rsidRPr="003F3CB1" w:rsidRDefault="00FD4A7F" w:rsidP="00FD4A7F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FD4A7F" w:rsidRPr="003F3CB1" w:rsidRDefault="00FD4A7F" w:rsidP="00FD4A7F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Комиссия в составе председателя ________________________________________</w:t>
      </w:r>
    </w:p>
    <w:p w:rsidR="00FD4A7F" w:rsidRPr="003F3CB1" w:rsidRDefault="00FD4A7F" w:rsidP="00FD4A7F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и членов комиссии:__________________________________________________________</w:t>
      </w:r>
    </w:p>
    <w:p w:rsidR="00FD4A7F" w:rsidRPr="003F3CB1" w:rsidRDefault="00FD4A7F" w:rsidP="00FD4A7F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FD4A7F" w:rsidRPr="003F3CB1" w:rsidRDefault="00FD4A7F" w:rsidP="00FD4A7F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FD4A7F" w:rsidRPr="003F3CB1" w:rsidRDefault="00FD4A7F" w:rsidP="00FD4A7F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составили настоящий акт в том, что безнадзорное животное</w:t>
      </w:r>
      <w:r w:rsidR="001D1438">
        <w:rPr>
          <w:rFonts w:ascii="PT Astra Sans" w:hAnsi="PT Astra Sans" w:cs="Times New Roman"/>
          <w:sz w:val="24"/>
          <w:szCs w:val="24"/>
        </w:rPr>
        <w:t xml:space="preserve"> ___________</w:t>
      </w:r>
      <w:r w:rsidRPr="003F3CB1">
        <w:rPr>
          <w:rFonts w:ascii="PT Astra Sans" w:hAnsi="PT Astra Sans" w:cs="Times New Roman"/>
          <w:sz w:val="24"/>
          <w:szCs w:val="24"/>
        </w:rPr>
        <w:t>____________</w:t>
      </w:r>
    </w:p>
    <w:p w:rsidR="00FD4A7F" w:rsidRDefault="00FD4A7F" w:rsidP="00FD4A7F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3F3CB1">
        <w:rPr>
          <w:rFonts w:ascii="PT Astra Sans" w:hAnsi="PT Astra Sans" w:cs="Times New Roman"/>
          <w:sz w:val="24"/>
          <w:szCs w:val="24"/>
        </w:rPr>
        <w:t>___________________________________________________________________________</w:t>
      </w:r>
    </w:p>
    <w:p w:rsidR="00FD4A7F" w:rsidRDefault="00FD4A7F" w:rsidP="00144288">
      <w:pPr>
        <w:spacing w:after="0" w:line="240" w:lineRule="auto"/>
        <w:jc w:val="center"/>
        <w:rPr>
          <w:rFonts w:ascii="PT Astra Sans" w:hAnsi="PT Astra Sans" w:cs="Times New Roman"/>
          <w:sz w:val="20"/>
          <w:szCs w:val="20"/>
        </w:rPr>
      </w:pPr>
      <w:r w:rsidRPr="003F3CB1">
        <w:rPr>
          <w:rFonts w:ascii="PT Astra Sans" w:hAnsi="PT Astra Sans" w:cs="Times New Roman"/>
          <w:sz w:val="20"/>
          <w:szCs w:val="20"/>
        </w:rPr>
        <w:t>(</w:t>
      </w:r>
      <w:r w:rsidR="00144288" w:rsidRPr="003F3CB1">
        <w:rPr>
          <w:rFonts w:ascii="PT Astra Sans" w:hAnsi="PT Astra Sans" w:cs="Times New Roman"/>
          <w:sz w:val="20"/>
          <w:szCs w:val="20"/>
        </w:rPr>
        <w:t>вид, порода, кличка, пол, окрас, возраст, особые приметы)</w:t>
      </w:r>
    </w:p>
    <w:p w:rsidR="001D1438" w:rsidRPr="001D1438" w:rsidRDefault="001D1438" w:rsidP="001D1438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в</w:t>
      </w:r>
      <w:r w:rsidRPr="001D1438">
        <w:rPr>
          <w:rFonts w:ascii="PT Astra Sans" w:hAnsi="PT Astra Sans" w:cs="Times New Roman"/>
          <w:sz w:val="24"/>
          <w:szCs w:val="24"/>
        </w:rPr>
        <w:t>ыбыло</w:t>
      </w:r>
      <w:r>
        <w:rPr>
          <w:rFonts w:ascii="PT Astra Sans" w:hAnsi="PT Astra Sans" w:cs="Times New Roman"/>
          <w:sz w:val="24"/>
          <w:szCs w:val="24"/>
        </w:rPr>
        <w:t>__________________________________________________________________</w:t>
      </w:r>
    </w:p>
    <w:p w:rsidR="00144288" w:rsidRDefault="00144288" w:rsidP="00144288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FC1068" w:rsidRDefault="00FC1068" w:rsidP="00144288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1D1438" w:rsidRPr="003F3CB1" w:rsidRDefault="001D1438" w:rsidP="00144288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Председатель комиссии:_______________ ___________________  ___________________</w:t>
      </w: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Члены комиссии: ____________________ ___________________  ___________________</w:t>
      </w: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____________________________________ ___________________  ___________________</w:t>
      </w: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F3CB1">
        <w:rPr>
          <w:rFonts w:ascii="PT Astra Sans" w:hAnsi="PT Astra Sans"/>
          <w:sz w:val="24"/>
          <w:szCs w:val="24"/>
        </w:rPr>
        <w:t>____________________________________ ___________________  ___________________</w:t>
      </w: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F3CB1">
        <w:rPr>
          <w:rFonts w:ascii="PT Astra Sans" w:hAnsi="PT Astra Sans"/>
          <w:sz w:val="20"/>
          <w:szCs w:val="20"/>
        </w:rPr>
        <w:t xml:space="preserve">                                                                </w:t>
      </w:r>
      <w:r w:rsidRPr="003F3CB1">
        <w:rPr>
          <w:rFonts w:ascii="PT Astra Sans" w:hAnsi="PT Astra Sans"/>
          <w:sz w:val="20"/>
          <w:szCs w:val="20"/>
        </w:rPr>
        <w:tab/>
        <w:t xml:space="preserve">                                     (подпись)</w:t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</w:r>
      <w:r w:rsidRPr="003F3CB1">
        <w:rPr>
          <w:rFonts w:ascii="PT Astra Sans" w:hAnsi="PT Astra Sans"/>
          <w:sz w:val="20"/>
          <w:szCs w:val="20"/>
        </w:rPr>
        <w:tab/>
        <w:t>(Ф. И. О.)</w:t>
      </w: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144288" w:rsidRPr="003F3CB1" w:rsidRDefault="00144288" w:rsidP="0014428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FD4A7F" w:rsidRPr="003F3CB1" w:rsidRDefault="00FD4A7F" w:rsidP="00FD4A7F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FD4A7F" w:rsidRPr="003F3CB1" w:rsidRDefault="00FD4A7F" w:rsidP="00FD4A7F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sectPr w:rsidR="00FD4A7F" w:rsidRPr="003F3CB1" w:rsidSect="005955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8BD"/>
    <w:multiLevelType w:val="hybridMultilevel"/>
    <w:tmpl w:val="D6FE8B30"/>
    <w:lvl w:ilvl="0" w:tplc="6994CA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6C376A"/>
    <w:multiLevelType w:val="hybridMultilevel"/>
    <w:tmpl w:val="D5D4BA6A"/>
    <w:lvl w:ilvl="0" w:tplc="990AABD0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7C12BE4"/>
    <w:multiLevelType w:val="hybridMultilevel"/>
    <w:tmpl w:val="62DAAF2A"/>
    <w:lvl w:ilvl="0" w:tplc="55145B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6C"/>
    <w:rsid w:val="000740E0"/>
    <w:rsid w:val="000A3933"/>
    <w:rsid w:val="000F2FE9"/>
    <w:rsid w:val="00144288"/>
    <w:rsid w:val="001D1438"/>
    <w:rsid w:val="001E6086"/>
    <w:rsid w:val="00212256"/>
    <w:rsid w:val="002432EC"/>
    <w:rsid w:val="00247F0E"/>
    <w:rsid w:val="00266160"/>
    <w:rsid w:val="0037146B"/>
    <w:rsid w:val="003F283D"/>
    <w:rsid w:val="003F3CB1"/>
    <w:rsid w:val="00440A1D"/>
    <w:rsid w:val="00442A43"/>
    <w:rsid w:val="004F415B"/>
    <w:rsid w:val="00532DF4"/>
    <w:rsid w:val="00595594"/>
    <w:rsid w:val="005A4210"/>
    <w:rsid w:val="005E716C"/>
    <w:rsid w:val="00637283"/>
    <w:rsid w:val="006A1343"/>
    <w:rsid w:val="00731D99"/>
    <w:rsid w:val="00821097"/>
    <w:rsid w:val="00840007"/>
    <w:rsid w:val="008A3CD1"/>
    <w:rsid w:val="008C17FD"/>
    <w:rsid w:val="009362DA"/>
    <w:rsid w:val="00944126"/>
    <w:rsid w:val="009648B1"/>
    <w:rsid w:val="00A03CF7"/>
    <w:rsid w:val="00A67D24"/>
    <w:rsid w:val="00A7169C"/>
    <w:rsid w:val="00A7239F"/>
    <w:rsid w:val="00B56195"/>
    <w:rsid w:val="00B81FBD"/>
    <w:rsid w:val="00BC10AE"/>
    <w:rsid w:val="00C304EB"/>
    <w:rsid w:val="00C77FC2"/>
    <w:rsid w:val="00CE13E3"/>
    <w:rsid w:val="00CF6537"/>
    <w:rsid w:val="00E15631"/>
    <w:rsid w:val="00EB42EA"/>
    <w:rsid w:val="00F13295"/>
    <w:rsid w:val="00F6509A"/>
    <w:rsid w:val="00FC1068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3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8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3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8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2023-01-30T09:19:00Z</cp:lastPrinted>
  <dcterms:created xsi:type="dcterms:W3CDTF">2023-03-20T03:43:00Z</dcterms:created>
  <dcterms:modified xsi:type="dcterms:W3CDTF">2023-03-20T03:44:00Z</dcterms:modified>
</cp:coreProperties>
</file>