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F8" w:rsidRPr="001C5477" w:rsidRDefault="000268F8" w:rsidP="00A6152A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1C5477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0268F8" w:rsidRPr="001C5477" w:rsidRDefault="000268F8" w:rsidP="00A6152A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1C5477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0268F8" w:rsidRPr="001C5477" w:rsidRDefault="000268F8" w:rsidP="00CE1D32">
      <w:pPr>
        <w:rPr>
          <w:rFonts w:ascii="PT Astra Sans" w:hAnsi="PT Astra Sans"/>
          <w:b/>
          <w:bCs/>
          <w:sz w:val="36"/>
          <w:szCs w:val="36"/>
        </w:rPr>
      </w:pPr>
    </w:p>
    <w:p w:rsidR="000268F8" w:rsidRPr="001C5477" w:rsidRDefault="000268F8" w:rsidP="00A6152A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1C5477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0268F8" w:rsidRPr="001C5477" w:rsidRDefault="000268F8" w:rsidP="00A6152A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0268F8" w:rsidRPr="001C5477" w:rsidRDefault="000268F8" w:rsidP="00A6152A">
      <w:pPr>
        <w:rPr>
          <w:rFonts w:ascii="PT Astra Sans" w:hAnsi="PT Astra Sans"/>
          <w:sz w:val="24"/>
          <w:szCs w:val="24"/>
        </w:rPr>
      </w:pPr>
      <w:r w:rsidRPr="001C5477">
        <w:rPr>
          <w:rFonts w:ascii="PT Astra Sans" w:hAnsi="PT Astra Sans"/>
          <w:sz w:val="24"/>
          <w:szCs w:val="24"/>
        </w:rPr>
        <w:t xml:space="preserve">от  «____» __________2019 года  №____ </w:t>
      </w:r>
    </w:p>
    <w:p w:rsidR="000268F8" w:rsidRPr="001C5477" w:rsidRDefault="000268F8" w:rsidP="00A6152A">
      <w:pPr>
        <w:rPr>
          <w:rFonts w:ascii="PT Astra Sans" w:hAnsi="PT Astra Sans"/>
        </w:rPr>
      </w:pPr>
      <w:r w:rsidRPr="001C5477">
        <w:rPr>
          <w:rFonts w:ascii="PT Astra Sans" w:hAnsi="PT Astra Sans"/>
        </w:rPr>
        <w:t xml:space="preserve">                    с. Белозерское </w:t>
      </w:r>
    </w:p>
    <w:p w:rsidR="000268F8" w:rsidRPr="001C5477" w:rsidRDefault="000268F8" w:rsidP="00A6152A">
      <w:pPr>
        <w:rPr>
          <w:rFonts w:ascii="PT Astra Sans" w:hAnsi="PT Astra Sans"/>
          <w:sz w:val="24"/>
          <w:szCs w:val="24"/>
        </w:rPr>
      </w:pPr>
    </w:p>
    <w:p w:rsidR="000268F8" w:rsidRPr="001C5477" w:rsidRDefault="000268F8" w:rsidP="00A6152A">
      <w:pPr>
        <w:rPr>
          <w:rFonts w:ascii="PT Astra Sans" w:hAnsi="PT Astra Sans"/>
          <w:sz w:val="24"/>
          <w:szCs w:val="24"/>
        </w:rPr>
      </w:pPr>
    </w:p>
    <w:p w:rsidR="000268F8" w:rsidRPr="001C5477" w:rsidRDefault="000268F8" w:rsidP="00A6152A">
      <w:pPr>
        <w:rPr>
          <w:rFonts w:ascii="PT Astra Sans" w:hAnsi="PT Astra Sans"/>
          <w:sz w:val="24"/>
          <w:szCs w:val="24"/>
        </w:rPr>
      </w:pPr>
    </w:p>
    <w:p w:rsidR="000268F8" w:rsidRDefault="000268F8" w:rsidP="00F92DE3">
      <w:pPr>
        <w:jc w:val="center"/>
        <w:rPr>
          <w:rFonts w:ascii="PT Astra Sans" w:hAnsi="PT Astra Sans"/>
          <w:b/>
          <w:sz w:val="24"/>
          <w:szCs w:val="24"/>
        </w:rPr>
      </w:pPr>
      <w:r w:rsidRPr="001C5477">
        <w:rPr>
          <w:rFonts w:ascii="PT Astra Sans" w:hAnsi="PT Astra Sans"/>
          <w:b/>
          <w:sz w:val="24"/>
          <w:szCs w:val="24"/>
        </w:rPr>
        <w:t xml:space="preserve"> О внесении изменения в постановление Администрации Белозерского района</w:t>
      </w:r>
      <w:r>
        <w:rPr>
          <w:rFonts w:ascii="PT Astra Sans" w:hAnsi="PT Astra Sans"/>
          <w:b/>
          <w:sz w:val="24"/>
          <w:szCs w:val="24"/>
        </w:rPr>
        <w:t xml:space="preserve"> </w:t>
      </w:r>
    </w:p>
    <w:p w:rsidR="000268F8" w:rsidRPr="001C5477" w:rsidRDefault="000268F8" w:rsidP="00C45A4C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от 21 декабря 2015 года №</w:t>
      </w:r>
      <w:r w:rsidRPr="001C5477">
        <w:rPr>
          <w:rFonts w:ascii="PT Astra Sans" w:hAnsi="PT Astra Sans"/>
          <w:b/>
          <w:sz w:val="24"/>
          <w:szCs w:val="24"/>
        </w:rPr>
        <w:t>640 «Об утверждении муниципальной программы Белозерского района «Развитие образования в Белозерском районе» на 2016-2020 годы»</w:t>
      </w:r>
    </w:p>
    <w:p w:rsidR="000268F8" w:rsidRPr="001C5477" w:rsidRDefault="000268F8" w:rsidP="00A6152A">
      <w:pPr>
        <w:pStyle w:val="NormalWeb"/>
        <w:ind w:right="645"/>
        <w:jc w:val="center"/>
        <w:rPr>
          <w:rFonts w:ascii="PT Astra Sans" w:hAnsi="PT Astra Sans"/>
        </w:rPr>
      </w:pPr>
    </w:p>
    <w:p w:rsidR="000268F8" w:rsidRPr="001C5477" w:rsidRDefault="000268F8" w:rsidP="00A6152A">
      <w:pPr>
        <w:pStyle w:val="NormalWeb"/>
        <w:ind w:right="645"/>
        <w:jc w:val="center"/>
        <w:rPr>
          <w:rFonts w:ascii="PT Astra Sans" w:hAnsi="PT Astra Sans"/>
          <w:b/>
        </w:rPr>
      </w:pPr>
    </w:p>
    <w:p w:rsidR="000268F8" w:rsidRPr="001C5477" w:rsidRDefault="000268F8" w:rsidP="00F92DE3">
      <w:pPr>
        <w:tabs>
          <w:tab w:val="left" w:pos="709"/>
        </w:tabs>
        <w:ind w:firstLine="708"/>
        <w:jc w:val="both"/>
        <w:rPr>
          <w:rFonts w:ascii="PT Astra Sans" w:hAnsi="PT Astra Sans"/>
          <w:sz w:val="24"/>
          <w:szCs w:val="24"/>
        </w:rPr>
      </w:pPr>
      <w:r w:rsidRPr="001C5477">
        <w:rPr>
          <w:rFonts w:ascii="PT Astra Sans" w:hAnsi="PT Astra Sans"/>
          <w:sz w:val="24"/>
          <w:szCs w:val="24"/>
        </w:rPr>
        <w:t xml:space="preserve"> В целях  приведения нормативного правого акта в соответствие действующему законодательству Администрация Белозерского района</w:t>
      </w:r>
    </w:p>
    <w:p w:rsidR="000268F8" w:rsidRPr="001C5477" w:rsidRDefault="000268F8" w:rsidP="00607CC8">
      <w:pPr>
        <w:jc w:val="both"/>
        <w:rPr>
          <w:rFonts w:ascii="PT Astra Sans" w:hAnsi="PT Astra Sans"/>
          <w:sz w:val="24"/>
          <w:szCs w:val="24"/>
        </w:rPr>
      </w:pPr>
      <w:r w:rsidRPr="001C5477">
        <w:rPr>
          <w:rFonts w:ascii="PT Astra Sans" w:hAnsi="PT Astra Sans"/>
          <w:sz w:val="24"/>
          <w:szCs w:val="24"/>
        </w:rPr>
        <w:t>ПОСТАНОВЛЯЕТ</w:t>
      </w:r>
      <w:r w:rsidRPr="001C5477">
        <w:rPr>
          <w:rFonts w:ascii="PT Astra Sans" w:hAnsi="PT Astra Sans"/>
          <w:b/>
          <w:sz w:val="24"/>
          <w:szCs w:val="24"/>
        </w:rPr>
        <w:t>:</w:t>
      </w:r>
    </w:p>
    <w:p w:rsidR="000268F8" w:rsidRPr="001C5477" w:rsidRDefault="000268F8" w:rsidP="009E3C01">
      <w:pPr>
        <w:pStyle w:val="ListParagraph"/>
        <w:numPr>
          <w:ilvl w:val="0"/>
          <w:numId w:val="1"/>
        </w:numPr>
        <w:ind w:left="43" w:firstLine="666"/>
        <w:jc w:val="both"/>
        <w:rPr>
          <w:rFonts w:ascii="PT Astra Sans" w:hAnsi="PT Astra Sans"/>
          <w:sz w:val="24"/>
          <w:szCs w:val="24"/>
        </w:rPr>
      </w:pPr>
      <w:r w:rsidRPr="001C5477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</w:t>
      </w:r>
      <w:r>
        <w:rPr>
          <w:rFonts w:ascii="PT Astra Sans" w:hAnsi="PT Astra Sans"/>
          <w:sz w:val="24"/>
          <w:szCs w:val="24"/>
        </w:rPr>
        <w:t>от 21 декабря 2015 года №</w:t>
      </w:r>
      <w:r w:rsidRPr="001C5477">
        <w:rPr>
          <w:rFonts w:ascii="PT Astra Sans" w:hAnsi="PT Astra Sans"/>
          <w:sz w:val="24"/>
          <w:szCs w:val="24"/>
        </w:rPr>
        <w:t>640 «Об утверждении муниципальной программы Белозерского района «Развитие образования в Белозерском районе» на 2016-2020 годы» следующее изменение:</w:t>
      </w:r>
    </w:p>
    <w:p w:rsidR="000268F8" w:rsidRPr="001C5477" w:rsidRDefault="000268F8" w:rsidP="009E3C01">
      <w:pPr>
        <w:pStyle w:val="ListParagraph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1C5477">
        <w:rPr>
          <w:rFonts w:ascii="PT Astra Sans" w:hAnsi="PT Astra Sans"/>
          <w:sz w:val="24"/>
          <w:szCs w:val="24"/>
        </w:rPr>
        <w:t xml:space="preserve"> в приложении к данному постановлению раздел </w:t>
      </w:r>
      <w:r w:rsidRPr="001C5477">
        <w:rPr>
          <w:rFonts w:ascii="PT Astra Sans" w:hAnsi="PT Astra Sans"/>
          <w:sz w:val="24"/>
          <w:szCs w:val="24"/>
          <w:lang w:val="en-US"/>
        </w:rPr>
        <w:t>IV</w:t>
      </w:r>
      <w:r w:rsidRPr="001C5477">
        <w:rPr>
          <w:rFonts w:ascii="PT Astra Sans" w:hAnsi="PT Astra Sans"/>
          <w:sz w:val="24"/>
          <w:szCs w:val="24"/>
        </w:rPr>
        <w:t xml:space="preserve"> «Цели и задачи Программы» дополнить пунктом следующего содержания: </w:t>
      </w:r>
    </w:p>
    <w:p w:rsidR="000268F8" w:rsidRPr="001C5477" w:rsidRDefault="000268F8" w:rsidP="009E3C01">
      <w:pPr>
        <w:pStyle w:val="ListParagraph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1C5477">
        <w:rPr>
          <w:rFonts w:ascii="PT Astra Sans" w:hAnsi="PT Astra Sans"/>
          <w:sz w:val="24"/>
          <w:szCs w:val="24"/>
        </w:rPr>
        <w:t xml:space="preserve"> «Муниципальная программа соответствует и направлена на реализацию целей и задач Национального проекта «Образование»:</w:t>
      </w:r>
    </w:p>
    <w:p w:rsidR="000268F8" w:rsidRPr="001C5477" w:rsidRDefault="000268F8" w:rsidP="009E3C01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1C5477">
        <w:rPr>
          <w:rFonts w:ascii="PT Astra Sans" w:hAnsi="PT Astra Sans"/>
          <w:sz w:val="24"/>
          <w:szCs w:val="24"/>
        </w:rPr>
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0268F8" w:rsidRPr="001C5477" w:rsidRDefault="000268F8" w:rsidP="009E3C01">
      <w:pPr>
        <w:shd w:val="clear" w:color="auto" w:fill="FFFFFF"/>
        <w:ind w:firstLine="709"/>
        <w:jc w:val="both"/>
        <w:rPr>
          <w:rFonts w:ascii="PT Astra Sans" w:hAnsi="PT Astra Sans"/>
          <w:sz w:val="24"/>
          <w:szCs w:val="24"/>
        </w:rPr>
      </w:pPr>
      <w:r w:rsidRPr="001C5477">
        <w:rPr>
          <w:rFonts w:ascii="PT Astra Sans" w:hAnsi="PT Astra Sans"/>
          <w:sz w:val="24"/>
          <w:szCs w:val="24"/>
        </w:rPr>
        <w:t>- 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вовлеченности в образовательный процесс, а также обновление содержания и совершенствование методов обучения предметной области «Технология»;</w:t>
      </w:r>
    </w:p>
    <w:p w:rsidR="000268F8" w:rsidRPr="001C5477" w:rsidRDefault="000268F8" w:rsidP="009E3C01">
      <w:pPr>
        <w:shd w:val="clear" w:color="auto" w:fill="FFFFFF"/>
        <w:ind w:firstLine="709"/>
        <w:jc w:val="both"/>
        <w:rPr>
          <w:rFonts w:ascii="PT Astra Sans" w:hAnsi="PT Astra Sans"/>
          <w:sz w:val="24"/>
          <w:szCs w:val="24"/>
        </w:rPr>
      </w:pPr>
      <w:r w:rsidRPr="001C5477">
        <w:rPr>
          <w:rFonts w:ascii="PT Astra Sans" w:hAnsi="PT Astra Sans"/>
          <w:sz w:val="24"/>
          <w:szCs w:val="24"/>
        </w:rPr>
        <w:t>- 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обучающихся».</w:t>
      </w:r>
    </w:p>
    <w:p w:rsidR="000268F8" w:rsidRPr="001C5477" w:rsidRDefault="000268F8" w:rsidP="009E3C01">
      <w:pPr>
        <w:pStyle w:val="ListParagraph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1C5477">
        <w:rPr>
          <w:rFonts w:ascii="PT Astra Sans" w:hAnsi="PT Astra Sans"/>
          <w:sz w:val="24"/>
          <w:szCs w:val="24"/>
        </w:rPr>
        <w:t xml:space="preserve"> 2. Разместить настоящее постановление на официальном сайте Администрации Белозерского района в сети «Интернет». </w:t>
      </w:r>
    </w:p>
    <w:p w:rsidR="000268F8" w:rsidRPr="001C5477" w:rsidRDefault="000268F8" w:rsidP="009E3C01">
      <w:pPr>
        <w:pStyle w:val="ListParagraph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0268F8" w:rsidRPr="001C5477" w:rsidRDefault="000268F8" w:rsidP="009E3C01">
      <w:pPr>
        <w:pStyle w:val="ListParagraph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0268F8" w:rsidRPr="001C5477" w:rsidRDefault="000268F8" w:rsidP="009E3C01">
      <w:pPr>
        <w:pStyle w:val="ListParagraph"/>
        <w:ind w:left="0" w:firstLine="709"/>
        <w:jc w:val="both"/>
        <w:rPr>
          <w:rFonts w:ascii="PT Astra Sans" w:hAnsi="PT Astra Sans"/>
          <w:sz w:val="24"/>
          <w:szCs w:val="24"/>
        </w:rPr>
      </w:pPr>
    </w:p>
    <w:p w:rsidR="000268F8" w:rsidRPr="001C5477" w:rsidRDefault="000268F8" w:rsidP="00607CC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bookmarkStart w:id="0" w:name="_GoBack"/>
      <w:bookmarkEnd w:id="0"/>
      <w:r w:rsidRPr="001C5477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</w:t>
      </w:r>
      <w:r w:rsidRPr="001C5477">
        <w:rPr>
          <w:rFonts w:ascii="PT Astra Sans" w:hAnsi="PT Astra Sans"/>
          <w:sz w:val="24"/>
          <w:szCs w:val="24"/>
        </w:rPr>
        <w:t xml:space="preserve"> С.Г. Зяблов </w:t>
      </w:r>
    </w:p>
    <w:sectPr w:rsidR="000268F8" w:rsidRPr="001C5477" w:rsidSect="001C54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58A"/>
    <w:multiLevelType w:val="multilevel"/>
    <w:tmpl w:val="ACA4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FC5F48"/>
    <w:multiLevelType w:val="hybridMultilevel"/>
    <w:tmpl w:val="EBDAB4F0"/>
    <w:lvl w:ilvl="0" w:tplc="04E2A718">
      <w:start w:val="1"/>
      <w:numFmt w:val="decimal"/>
      <w:lvlText w:val="%1."/>
      <w:lvlJc w:val="left"/>
      <w:pPr>
        <w:ind w:left="1744" w:hanging="1035"/>
      </w:pPr>
      <w:rPr>
        <w:rFonts w:ascii="PT Astra Sans" w:eastAsia="Times New Roman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01B4623"/>
    <w:multiLevelType w:val="multilevel"/>
    <w:tmpl w:val="F11C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5A8"/>
    <w:rsid w:val="000268F8"/>
    <w:rsid w:val="000A4E63"/>
    <w:rsid w:val="00107463"/>
    <w:rsid w:val="00134839"/>
    <w:rsid w:val="00141A27"/>
    <w:rsid w:val="001904D7"/>
    <w:rsid w:val="00192883"/>
    <w:rsid w:val="001C5477"/>
    <w:rsid w:val="00202A12"/>
    <w:rsid w:val="00224382"/>
    <w:rsid w:val="00321050"/>
    <w:rsid w:val="003746A2"/>
    <w:rsid w:val="003915C5"/>
    <w:rsid w:val="004025A8"/>
    <w:rsid w:val="00486B09"/>
    <w:rsid w:val="004C73B3"/>
    <w:rsid w:val="004D0B3C"/>
    <w:rsid w:val="00567081"/>
    <w:rsid w:val="005674A2"/>
    <w:rsid w:val="00577F61"/>
    <w:rsid w:val="00607CC8"/>
    <w:rsid w:val="00683EC5"/>
    <w:rsid w:val="006A0B1A"/>
    <w:rsid w:val="006E132D"/>
    <w:rsid w:val="007041F3"/>
    <w:rsid w:val="007767B8"/>
    <w:rsid w:val="007776FA"/>
    <w:rsid w:val="007C155B"/>
    <w:rsid w:val="007D641C"/>
    <w:rsid w:val="00837189"/>
    <w:rsid w:val="008C6890"/>
    <w:rsid w:val="009E3C01"/>
    <w:rsid w:val="00A6152A"/>
    <w:rsid w:val="00A8727B"/>
    <w:rsid w:val="00A87D4D"/>
    <w:rsid w:val="00AF06A4"/>
    <w:rsid w:val="00B13D51"/>
    <w:rsid w:val="00B77288"/>
    <w:rsid w:val="00BF1CAA"/>
    <w:rsid w:val="00C42F94"/>
    <w:rsid w:val="00C45A4C"/>
    <w:rsid w:val="00C47B48"/>
    <w:rsid w:val="00CC6672"/>
    <w:rsid w:val="00CE1D32"/>
    <w:rsid w:val="00D031EB"/>
    <w:rsid w:val="00D759CB"/>
    <w:rsid w:val="00E17B5C"/>
    <w:rsid w:val="00EA08DC"/>
    <w:rsid w:val="00F758E7"/>
    <w:rsid w:val="00F92DE3"/>
    <w:rsid w:val="00F9630F"/>
    <w:rsid w:val="00FF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A8"/>
    <w:rPr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7767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767B8"/>
    <w:rPr>
      <w:rFonts w:cs="Times New Roman"/>
      <w:b/>
      <w:bCs/>
      <w:sz w:val="36"/>
      <w:szCs w:val="36"/>
    </w:rPr>
  </w:style>
  <w:style w:type="paragraph" w:customStyle="1" w:styleId="1">
    <w:name w:val="заголовок 1"/>
    <w:basedOn w:val="Normal"/>
    <w:next w:val="Normal"/>
    <w:uiPriority w:val="99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402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">
    <w:name w:val="Знак Знак Знак Знак"/>
    <w:basedOn w:val="Normal"/>
    <w:uiPriority w:val="99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83EC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3EC5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F92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ASP</dc:creator>
  <cp:keywords/>
  <dc:description/>
  <cp:lastModifiedBy>Arm---</cp:lastModifiedBy>
  <cp:revision>3</cp:revision>
  <cp:lastPrinted>2019-09-11T03:50:00Z</cp:lastPrinted>
  <dcterms:created xsi:type="dcterms:W3CDTF">2019-09-11T08:13:00Z</dcterms:created>
  <dcterms:modified xsi:type="dcterms:W3CDTF">2019-09-11T08:15:00Z</dcterms:modified>
</cp:coreProperties>
</file>