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C3" w:rsidRPr="008C42C3" w:rsidRDefault="008C42C3" w:rsidP="008C42C3">
      <w:pPr>
        <w:ind w:left="7788" w:firstLine="708"/>
        <w:rPr>
          <w:b/>
          <w:color w:val="1F497D" w:themeColor="text2"/>
        </w:rPr>
      </w:pPr>
      <w:r w:rsidRPr="008C42C3">
        <w:rPr>
          <w:b/>
          <w:color w:val="1F497D" w:themeColor="text2"/>
        </w:rPr>
        <w:t>ПРОЕКТ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1A38A8" w:rsidRPr="00A1163C" w:rsidTr="001A38A8">
        <w:trPr>
          <w:tblCellSpacing w:w="0" w:type="dxa"/>
        </w:trPr>
        <w:tc>
          <w:tcPr>
            <w:tcW w:w="5000" w:type="pct"/>
            <w:hideMark/>
          </w:tcPr>
          <w:p w:rsidR="00C331ED" w:rsidRDefault="00C331ED" w:rsidP="000E0B2B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36"/>
                <w:szCs w:val="36"/>
              </w:rPr>
            </w:pPr>
            <w:r w:rsidRPr="00A1163C">
              <w:rPr>
                <w:rFonts w:ascii="PT Astra Sans" w:eastAsia="Times New Roman" w:hAnsi="PT Astra Sans" w:cs="Times New Roman"/>
                <w:b/>
                <w:bCs/>
                <w:color w:val="000000"/>
                <w:sz w:val="36"/>
                <w:szCs w:val="36"/>
              </w:rPr>
              <w:t>Глава Белозерского района</w:t>
            </w:r>
          </w:p>
          <w:p w:rsidR="00A1163C" w:rsidRDefault="00A1163C" w:rsidP="000E0B2B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PT Astra Sans" w:eastAsia="Times New Roman" w:hAnsi="PT Astra Sans" w:cs="Times New Roman"/>
                <w:b/>
                <w:bCs/>
                <w:color w:val="000000"/>
                <w:sz w:val="36"/>
                <w:szCs w:val="36"/>
              </w:rPr>
              <w:t>Курганской области</w:t>
            </w:r>
          </w:p>
          <w:p w:rsidR="00A1163C" w:rsidRPr="00A1163C" w:rsidRDefault="00A1163C" w:rsidP="000E0B2B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36"/>
                <w:szCs w:val="36"/>
              </w:rPr>
            </w:pPr>
          </w:p>
          <w:p w:rsidR="001A38A8" w:rsidRPr="00A1163C" w:rsidRDefault="001A38A8" w:rsidP="000E0B2B">
            <w:pPr>
              <w:widowControl/>
              <w:autoSpaceDE/>
              <w:autoSpaceDN/>
              <w:adjustRightInd/>
              <w:spacing w:after="119"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52"/>
                <w:szCs w:val="52"/>
              </w:rPr>
            </w:pPr>
            <w:r w:rsidRPr="00A1163C">
              <w:rPr>
                <w:rFonts w:ascii="PT Astra Sans" w:eastAsia="Times New Roman" w:hAnsi="PT Astra Sans" w:cs="Times New Roman"/>
                <w:b/>
                <w:bCs/>
                <w:color w:val="000000"/>
                <w:sz w:val="52"/>
                <w:szCs w:val="52"/>
              </w:rPr>
              <w:t>ПОСТАНОВЛЕНИЕ</w:t>
            </w:r>
          </w:p>
          <w:p w:rsidR="00A1163C" w:rsidRPr="00A1163C" w:rsidRDefault="00A1163C" w:rsidP="00A1163C">
            <w:pPr>
              <w:widowControl/>
              <w:autoSpaceDE/>
              <w:autoSpaceDN/>
              <w:adjustRightInd/>
              <w:spacing w:after="119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</w:tr>
      <w:tr w:rsidR="001A38A8" w:rsidRPr="00A1163C" w:rsidTr="001A38A8">
        <w:trPr>
          <w:tblCellSpacing w:w="0" w:type="dxa"/>
        </w:trPr>
        <w:tc>
          <w:tcPr>
            <w:tcW w:w="5000" w:type="pct"/>
            <w:hideMark/>
          </w:tcPr>
          <w:p w:rsidR="001A38A8" w:rsidRPr="00A1163C" w:rsidRDefault="00A1163C" w:rsidP="00A1163C">
            <w:pPr>
              <w:widowControl/>
              <w:autoSpaceDE/>
              <w:autoSpaceDN/>
              <w:adjustRightInd/>
              <w:rPr>
                <w:rFonts w:ascii="PT Astra Sans" w:eastAsia="Times New Roman" w:hAnsi="PT Astra Sans" w:cs="Times New Roman"/>
                <w:sz w:val="28"/>
                <w:szCs w:val="28"/>
              </w:rPr>
            </w:pPr>
            <w:r w:rsidRPr="00A1163C"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>от «___» декабря</w:t>
            </w:r>
            <w:r w:rsidR="000142CC"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 xml:space="preserve"> 2019 </w:t>
            </w:r>
            <w:r w:rsidR="00D168B2"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 xml:space="preserve"> </w:t>
            </w:r>
            <w:r w:rsidR="000142CC"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 xml:space="preserve">года </w:t>
            </w:r>
            <w:r w:rsidRPr="00A1163C"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 xml:space="preserve"> № ___</w:t>
            </w:r>
            <w: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</w:rPr>
              <w:t>_</w:t>
            </w:r>
          </w:p>
          <w:p w:rsidR="001A38A8" w:rsidRDefault="00A1163C" w:rsidP="00A1163C">
            <w:pPr>
              <w:widowControl/>
              <w:autoSpaceDE/>
              <w:autoSpaceDN/>
              <w:adjustRightInd/>
              <w:rPr>
                <w:rFonts w:ascii="PT Astra Sans" w:eastAsia="Times New Roman" w:hAnsi="PT Astra Sans" w:cs="Times New Roman"/>
                <w:color w:val="000000"/>
              </w:rPr>
            </w:pPr>
            <w:r>
              <w:rPr>
                <w:rFonts w:ascii="PT Astra Sans" w:eastAsia="Times New Roman" w:hAnsi="PT Astra Sans" w:cs="Times New Roman"/>
                <w:color w:val="000000"/>
              </w:rPr>
              <w:t xml:space="preserve">                   </w:t>
            </w:r>
            <w:r w:rsidR="006D1AD3" w:rsidRPr="00A1163C">
              <w:rPr>
                <w:rFonts w:ascii="PT Astra Sans" w:eastAsia="Times New Roman" w:hAnsi="PT Astra Sans" w:cs="Times New Roman"/>
                <w:color w:val="000000"/>
              </w:rPr>
              <w:t>с. Белозерское</w:t>
            </w:r>
          </w:p>
          <w:p w:rsidR="00A1163C" w:rsidRPr="00A1163C" w:rsidRDefault="00A1163C" w:rsidP="00A1163C">
            <w:pPr>
              <w:widowControl/>
              <w:autoSpaceDE/>
              <w:autoSpaceDN/>
              <w:adjustRightInd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</w:tr>
      <w:tr w:rsidR="001A38A8" w:rsidRPr="00A1163C" w:rsidTr="001A38A8">
        <w:trPr>
          <w:tblCellSpacing w:w="0" w:type="dxa"/>
        </w:trPr>
        <w:tc>
          <w:tcPr>
            <w:tcW w:w="5000" w:type="pct"/>
            <w:hideMark/>
          </w:tcPr>
          <w:p w:rsidR="001A38A8" w:rsidRPr="00A1163C" w:rsidRDefault="001A38A8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</w:tr>
      <w:tr w:rsidR="001A38A8" w:rsidRPr="00A1163C" w:rsidTr="001A38A8">
        <w:trPr>
          <w:tblCellSpacing w:w="0" w:type="dxa"/>
        </w:trPr>
        <w:tc>
          <w:tcPr>
            <w:tcW w:w="5000" w:type="pct"/>
            <w:hideMark/>
          </w:tcPr>
          <w:p w:rsidR="00A1163C" w:rsidRDefault="001A38A8" w:rsidP="00A1163C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</w:pPr>
            <w:r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 xml:space="preserve">Об утверждении Правил предоставления и распределения </w:t>
            </w:r>
          </w:p>
          <w:p w:rsidR="001A38A8" w:rsidRDefault="001A38A8" w:rsidP="00A1163C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</w:pPr>
            <w:r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>ин</w:t>
            </w:r>
            <w:r w:rsidR="006D1AD3"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 xml:space="preserve">ых межбюджетных трансфертов из </w:t>
            </w:r>
            <w:r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>бюджета</w:t>
            </w:r>
            <w:r w:rsidR="006D1AD3"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 xml:space="preserve"> Белозерского района бюджетам сельских поселений</w:t>
            </w:r>
            <w:r w:rsidRPr="00A1163C">
              <w:rPr>
                <w:rFonts w:ascii="PT Astra Sans" w:eastAsia="Times New Roman" w:hAnsi="PT Astra Sans" w:cs="Times New Roman"/>
                <w:b/>
                <w:bCs/>
                <w:sz w:val="28"/>
                <w:szCs w:val="28"/>
              </w:rPr>
              <w:t xml:space="preserve"> на цели поощрения муниципальных управленческих команд в 2019 году</w:t>
            </w:r>
          </w:p>
          <w:p w:rsidR="00A1163C" w:rsidRPr="00A1163C" w:rsidRDefault="00A1163C" w:rsidP="00A1163C">
            <w:pPr>
              <w:widowControl/>
              <w:autoSpaceDE/>
              <w:autoSpaceDN/>
              <w:adjustRightInd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</w:tc>
      </w:tr>
    </w:tbl>
    <w:p w:rsidR="000142CC" w:rsidRDefault="001A38A8" w:rsidP="00A1163C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A1163C">
        <w:rPr>
          <w:rFonts w:ascii="PT Astra Sans" w:eastAsia="Times New Roman" w:hAnsi="PT Astra Sans" w:cs="Times New Roman"/>
          <w:sz w:val="28"/>
          <w:szCs w:val="28"/>
        </w:rPr>
        <w:t>В соответствии со статьей 139</w:t>
      </w:r>
      <w:r w:rsidR="001E54AA" w:rsidRPr="00A1163C">
        <w:rPr>
          <w:rFonts w:ascii="PT Astra Sans" w:eastAsia="Times New Roman" w:hAnsi="PT Astra Sans" w:cs="Times New Roman"/>
          <w:sz w:val="28"/>
          <w:szCs w:val="28"/>
          <w:vertAlign w:val="superscript"/>
        </w:rPr>
        <w:t>1</w:t>
      </w:r>
      <w:r w:rsidRPr="00A1163C">
        <w:rPr>
          <w:rFonts w:ascii="PT Astra Sans" w:eastAsia="Times New Roman" w:hAnsi="PT Astra Sans" w:cs="Times New Roman"/>
          <w:sz w:val="28"/>
          <w:szCs w:val="28"/>
          <w:vertAlign w:val="superscript"/>
        </w:rPr>
        <w:t xml:space="preserve"> </w:t>
      </w:r>
      <w:r w:rsidRPr="00A1163C">
        <w:rPr>
          <w:rFonts w:ascii="PT Astra Sans" w:eastAsia="Times New Roman" w:hAnsi="PT Astra Sans" w:cs="Times New Roman"/>
          <w:sz w:val="28"/>
          <w:szCs w:val="28"/>
        </w:rPr>
        <w:t>Бюджетного кодекса Российской Федерации,</w:t>
      </w:r>
      <w:r w:rsidR="001E54AA" w:rsidRPr="00A1163C">
        <w:rPr>
          <w:rFonts w:ascii="PT Astra Sans" w:hAnsi="PT Astra Sans"/>
          <w:sz w:val="28"/>
          <w:szCs w:val="28"/>
        </w:rPr>
        <w:t xml:space="preserve"> решением Белозерской районной Думы от 27 марта 2015 года № 396 «О бюджетном процессе в Белозерском районе»</w:t>
      </w:r>
      <w:r w:rsidR="008A6DBE" w:rsidRPr="00A1163C">
        <w:rPr>
          <w:rFonts w:ascii="PT Astra Sans" w:eastAsia="Times New Roman" w:hAnsi="PT Astra Sans" w:cs="Times New Roman"/>
          <w:sz w:val="28"/>
          <w:szCs w:val="28"/>
        </w:rPr>
        <w:t>,</w:t>
      </w:r>
    </w:p>
    <w:p w:rsidR="001A38A8" w:rsidRPr="00A1163C" w:rsidRDefault="008A6DBE" w:rsidP="00A1163C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A1163C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="001E54AA" w:rsidRPr="00A1163C">
        <w:rPr>
          <w:rFonts w:ascii="PT Astra Sans" w:eastAsia="Times New Roman" w:hAnsi="PT Astra Sans" w:cs="Times New Roman"/>
          <w:sz w:val="28"/>
          <w:szCs w:val="28"/>
        </w:rPr>
        <w:t>ПОСТАНОВЛЯЕЮ</w:t>
      </w:r>
      <w:r w:rsidR="001A38A8" w:rsidRPr="00A1163C">
        <w:rPr>
          <w:rFonts w:ascii="PT Astra Sans" w:eastAsia="Times New Roman" w:hAnsi="PT Astra Sans" w:cs="Times New Roman"/>
          <w:sz w:val="28"/>
          <w:szCs w:val="28"/>
        </w:rPr>
        <w:t>:</w:t>
      </w:r>
    </w:p>
    <w:p w:rsidR="001A38A8" w:rsidRPr="00A1163C" w:rsidRDefault="001A38A8" w:rsidP="00A1163C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A1163C">
        <w:rPr>
          <w:rFonts w:ascii="PT Astra Sans" w:eastAsia="Times New Roman" w:hAnsi="PT Astra Sans" w:cs="Times New Roman"/>
          <w:sz w:val="28"/>
          <w:szCs w:val="28"/>
        </w:rPr>
        <w:t xml:space="preserve">1. Утвердить </w:t>
      </w:r>
      <w:r w:rsidRPr="00A1163C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Правила предоставления и распределения иных межбюджетных трансфертов из </w:t>
      </w:r>
      <w:r w:rsidR="006D1AD3" w:rsidRPr="00A1163C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бюджета Белозерского района </w:t>
      </w:r>
      <w:r w:rsidRPr="00A1163C">
        <w:rPr>
          <w:rFonts w:ascii="PT Astra Sans" w:eastAsia="Times New Roman" w:hAnsi="PT Astra Sans" w:cs="Times New Roman"/>
          <w:color w:val="000000"/>
          <w:sz w:val="28"/>
          <w:szCs w:val="28"/>
        </w:rPr>
        <w:t>на цели поощрения муниципальных управленческих команд в 2019 году</w:t>
      </w:r>
      <w:r w:rsidRPr="00A1163C">
        <w:rPr>
          <w:rFonts w:ascii="PT Astra Sans" w:eastAsia="Times New Roman" w:hAnsi="PT Astra Sans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A38A8" w:rsidRPr="00A1163C" w:rsidRDefault="001A38A8" w:rsidP="00A1163C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1163C">
        <w:rPr>
          <w:rFonts w:ascii="PT Astra Sans" w:eastAsia="Times New Roman" w:hAnsi="PT Astra Sans" w:cs="Times New Roman"/>
          <w:sz w:val="28"/>
          <w:szCs w:val="28"/>
        </w:rPr>
        <w:t>2. </w:t>
      </w:r>
      <w:r w:rsidR="001E54AA" w:rsidRPr="00A1163C">
        <w:rPr>
          <w:rFonts w:ascii="PT Astra Sans" w:hAnsi="PT Astra Sans"/>
          <w:sz w:val="28"/>
          <w:szCs w:val="28"/>
        </w:rPr>
        <w:t>Опубликовать настоящее постановление на официальном сайте Администрации Белозерского района сети Интернет.</w:t>
      </w:r>
    </w:p>
    <w:p w:rsidR="001A38A8" w:rsidRPr="00A1163C" w:rsidRDefault="001A38A8" w:rsidP="00A1163C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A1163C">
        <w:rPr>
          <w:rFonts w:ascii="PT Astra Sans" w:eastAsia="Times New Roman" w:hAnsi="PT Astra Sans" w:cs="Times New Roman"/>
          <w:sz w:val="28"/>
          <w:szCs w:val="28"/>
          <w:shd w:val="clear" w:color="auto" w:fill="FFFFFF"/>
        </w:rPr>
        <w:t>3. </w:t>
      </w:r>
      <w:r w:rsidR="001E54AA" w:rsidRPr="00A1163C">
        <w:rPr>
          <w:rFonts w:ascii="PT Astra Sans" w:eastAsia="Times New Roman" w:hAnsi="PT Astra Sans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E54AA" w:rsidRPr="00A1163C">
        <w:rPr>
          <w:rFonts w:ascii="PT Astra Sans" w:hAnsi="PT Astra Sans"/>
          <w:sz w:val="28"/>
          <w:szCs w:val="28"/>
        </w:rPr>
        <w:t>Контроль за</w:t>
      </w:r>
      <w:proofErr w:type="gramEnd"/>
      <w:r w:rsidR="001E54AA" w:rsidRPr="00A1163C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 первого заместителя Главы Белозерского района, начальника финансово–экономической политики</w:t>
      </w:r>
      <w:r w:rsidRPr="00A1163C">
        <w:rPr>
          <w:rFonts w:ascii="PT Astra Sans" w:eastAsia="Times New Roman" w:hAnsi="PT Astra Sans" w:cs="Times New Roman"/>
          <w:sz w:val="28"/>
          <w:szCs w:val="28"/>
          <w:shd w:val="clear" w:color="auto" w:fill="FFFFFF"/>
        </w:rPr>
        <w:t xml:space="preserve">. 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473"/>
        <w:gridCol w:w="2055"/>
      </w:tblGrid>
      <w:tr w:rsidR="001A38A8" w:rsidRPr="00A1163C" w:rsidTr="001A38A8">
        <w:trPr>
          <w:tblCellSpacing w:w="0" w:type="dxa"/>
        </w:trPr>
        <w:tc>
          <w:tcPr>
            <w:tcW w:w="9930" w:type="dxa"/>
            <w:gridSpan w:val="3"/>
            <w:hideMark/>
          </w:tcPr>
          <w:p w:rsidR="001A38A8" w:rsidRPr="00A1163C" w:rsidRDefault="001A38A8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  <w:p w:rsidR="001A38A8" w:rsidRPr="00A1163C" w:rsidRDefault="001A38A8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</w:tr>
      <w:tr w:rsidR="001A38A8" w:rsidRPr="00A1163C" w:rsidTr="001E54AA">
        <w:trPr>
          <w:trHeight w:val="585"/>
          <w:tblCellSpacing w:w="0" w:type="dxa"/>
        </w:trPr>
        <w:tc>
          <w:tcPr>
            <w:tcW w:w="3402" w:type="dxa"/>
            <w:hideMark/>
          </w:tcPr>
          <w:p w:rsidR="001A38A8" w:rsidRPr="00A1163C" w:rsidRDefault="006D1AD3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  <w:r w:rsidRPr="00A1163C"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  <w:t>Глава Белозерского района</w:t>
            </w:r>
          </w:p>
        </w:tc>
        <w:tc>
          <w:tcPr>
            <w:tcW w:w="4473" w:type="dxa"/>
            <w:hideMark/>
          </w:tcPr>
          <w:p w:rsidR="001A38A8" w:rsidRPr="00A1163C" w:rsidRDefault="001A38A8" w:rsidP="001A3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  <w:p w:rsidR="001A38A8" w:rsidRDefault="001A38A8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  <w:p w:rsidR="00A1163C" w:rsidRDefault="00A1163C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  <w:p w:rsidR="00A1163C" w:rsidRDefault="00A1163C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  <w:p w:rsidR="008C42C3" w:rsidRDefault="008C42C3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  <w:p w:rsidR="008C42C3" w:rsidRPr="00A1163C" w:rsidRDefault="008C42C3" w:rsidP="001A38A8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</w:tc>
        <w:tc>
          <w:tcPr>
            <w:tcW w:w="2055" w:type="dxa"/>
            <w:hideMark/>
          </w:tcPr>
          <w:p w:rsidR="001A38A8" w:rsidRDefault="009E1D4B" w:rsidP="009E1D4B">
            <w:pPr>
              <w:widowControl/>
              <w:autoSpaceDE/>
              <w:autoSpaceDN/>
              <w:adjustRightInd/>
              <w:spacing w:before="100" w:beforeAutospacing="1" w:after="119"/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</w:pPr>
            <w:r w:rsidRPr="00A1163C"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D1AD3" w:rsidRPr="00A1163C"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  <w:t xml:space="preserve">С.Г. </w:t>
            </w:r>
            <w:proofErr w:type="spellStart"/>
            <w:r w:rsidR="006D1AD3" w:rsidRPr="00A1163C"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  <w:t>Зяблов</w:t>
            </w:r>
            <w:proofErr w:type="spellEnd"/>
          </w:p>
          <w:p w:rsidR="000142CC" w:rsidRDefault="000142CC" w:rsidP="009E1D4B">
            <w:pPr>
              <w:widowControl/>
              <w:autoSpaceDE/>
              <w:autoSpaceDN/>
              <w:adjustRightInd/>
              <w:spacing w:before="100" w:beforeAutospacing="1" w:after="119"/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</w:pPr>
          </w:p>
          <w:p w:rsidR="000142CC" w:rsidRDefault="000142CC" w:rsidP="009E1D4B">
            <w:pPr>
              <w:widowControl/>
              <w:autoSpaceDE/>
              <w:autoSpaceDN/>
              <w:adjustRightInd/>
              <w:spacing w:before="100" w:beforeAutospacing="1" w:after="119"/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</w:pPr>
          </w:p>
          <w:p w:rsidR="000142CC" w:rsidRPr="00A1163C" w:rsidRDefault="000142CC" w:rsidP="009E1D4B">
            <w:pPr>
              <w:widowControl/>
              <w:autoSpaceDE/>
              <w:autoSpaceDN/>
              <w:adjustRightInd/>
              <w:spacing w:before="100" w:beforeAutospacing="1" w:after="119"/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</w:pPr>
          </w:p>
          <w:p w:rsidR="006D1AD3" w:rsidRPr="00A1163C" w:rsidRDefault="006D1AD3" w:rsidP="001A38A8">
            <w:pPr>
              <w:widowControl/>
              <w:autoSpaceDE/>
              <w:autoSpaceDN/>
              <w:adjustRightInd/>
              <w:spacing w:before="100" w:beforeAutospacing="1" w:after="119"/>
              <w:jc w:val="right"/>
              <w:rPr>
                <w:rFonts w:ascii="PT Astra Sans" w:eastAsia="Times New Roman" w:hAnsi="PT Astra Sans" w:cs="Times New Roman"/>
                <w:sz w:val="28"/>
                <w:szCs w:val="28"/>
                <w:shd w:val="clear" w:color="auto" w:fill="FFFFFF"/>
              </w:rPr>
            </w:pPr>
          </w:p>
          <w:p w:rsidR="006D1AD3" w:rsidRPr="00A1163C" w:rsidRDefault="006D1AD3" w:rsidP="001A38A8">
            <w:pPr>
              <w:widowControl/>
              <w:autoSpaceDE/>
              <w:autoSpaceDN/>
              <w:adjustRightInd/>
              <w:spacing w:before="100" w:beforeAutospacing="1" w:after="119"/>
              <w:jc w:val="right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</w:tc>
      </w:tr>
    </w:tbl>
    <w:p w:rsidR="008C42C3" w:rsidRDefault="008C42C3" w:rsidP="00003464">
      <w:pPr>
        <w:widowControl/>
        <w:autoSpaceDE/>
        <w:autoSpaceDN/>
        <w:adjustRightInd/>
        <w:ind w:left="5443"/>
        <w:rPr>
          <w:rFonts w:ascii="PT Astra Sans" w:eastAsia="Times New Roman" w:hAnsi="PT Astra Sans" w:cs="Times New Roman"/>
          <w:sz w:val="24"/>
          <w:szCs w:val="24"/>
        </w:rPr>
      </w:pPr>
    </w:p>
    <w:p w:rsidR="00003464" w:rsidRPr="00003464" w:rsidRDefault="001A38A8" w:rsidP="00003464">
      <w:pPr>
        <w:widowControl/>
        <w:autoSpaceDE/>
        <w:autoSpaceDN/>
        <w:adjustRightInd/>
        <w:ind w:left="5443"/>
        <w:rPr>
          <w:rFonts w:ascii="PT Astra Sans" w:eastAsia="Times New Roman" w:hAnsi="PT Astra Sans" w:cs="Times New Roman"/>
          <w:sz w:val="24"/>
          <w:szCs w:val="24"/>
        </w:rPr>
      </w:pPr>
      <w:bookmarkStart w:id="0" w:name="_GoBack"/>
      <w:bookmarkEnd w:id="0"/>
      <w:r w:rsidRPr="00003464">
        <w:rPr>
          <w:rFonts w:ascii="PT Astra Sans" w:eastAsia="Times New Roman" w:hAnsi="PT Astra Sans" w:cs="Times New Roman"/>
          <w:sz w:val="24"/>
          <w:szCs w:val="24"/>
        </w:rPr>
        <w:lastRenderedPageBreak/>
        <w:t xml:space="preserve">Приложение </w:t>
      </w:r>
    </w:p>
    <w:p w:rsidR="00003464" w:rsidRPr="00003464" w:rsidRDefault="001A38A8" w:rsidP="00003464">
      <w:pPr>
        <w:widowControl/>
        <w:autoSpaceDE/>
        <w:autoSpaceDN/>
        <w:adjustRightInd/>
        <w:ind w:left="5443"/>
        <w:rPr>
          <w:rFonts w:ascii="PT Astra Sans" w:eastAsia="Times New Roman" w:hAnsi="PT Astra Sans" w:cs="Times New Roman"/>
          <w:sz w:val="24"/>
          <w:szCs w:val="24"/>
        </w:rPr>
      </w:pP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к постановлению </w:t>
      </w:r>
      <w:r w:rsidR="009E1D4B" w:rsidRPr="00003464">
        <w:rPr>
          <w:rFonts w:ascii="PT Astra Sans" w:eastAsia="Times New Roman" w:hAnsi="PT Astra Sans" w:cs="Times New Roman"/>
          <w:sz w:val="24"/>
          <w:szCs w:val="24"/>
        </w:rPr>
        <w:t xml:space="preserve">Главы </w:t>
      </w:r>
      <w:r w:rsidR="006D1AD3" w:rsidRPr="00003464">
        <w:rPr>
          <w:rFonts w:ascii="PT Astra Sans" w:eastAsia="Times New Roman" w:hAnsi="PT Astra Sans" w:cs="Times New Roman"/>
          <w:sz w:val="24"/>
          <w:szCs w:val="24"/>
        </w:rPr>
        <w:t>Белозерского района</w:t>
      </w:r>
    </w:p>
    <w:p w:rsidR="00003464" w:rsidRPr="00003464" w:rsidRDefault="001A38A8" w:rsidP="00003464">
      <w:pPr>
        <w:widowControl/>
        <w:autoSpaceDE/>
        <w:autoSpaceDN/>
        <w:adjustRightInd/>
        <w:ind w:left="5443"/>
        <w:rPr>
          <w:rFonts w:ascii="PT Astra Sans" w:eastAsia="Times New Roman" w:hAnsi="PT Astra Sans" w:cs="Times New Roman"/>
          <w:sz w:val="24"/>
          <w:szCs w:val="24"/>
        </w:rPr>
      </w:pP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 от</w:t>
      </w:r>
      <w:r w:rsidR="009E1D4B" w:rsidRPr="00003464">
        <w:rPr>
          <w:rFonts w:ascii="PT Astra Sans" w:eastAsia="Times New Roman" w:hAnsi="PT Astra Sans" w:cs="Times New Roman"/>
          <w:sz w:val="24"/>
          <w:szCs w:val="24"/>
        </w:rPr>
        <w:t xml:space="preserve"> </w:t>
      </w:r>
      <w:r w:rsidR="00003464" w:rsidRPr="00003464">
        <w:rPr>
          <w:rFonts w:ascii="PT Astra Sans" w:eastAsia="Times New Roman" w:hAnsi="PT Astra Sans" w:cs="Times New Roman"/>
          <w:sz w:val="24"/>
          <w:szCs w:val="24"/>
        </w:rPr>
        <w:t xml:space="preserve">«___» декабря </w:t>
      </w: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2019 года № ____ </w:t>
      </w:r>
    </w:p>
    <w:p w:rsidR="001A38A8" w:rsidRPr="00003464" w:rsidRDefault="001A38A8" w:rsidP="000E0B2B">
      <w:pPr>
        <w:widowControl/>
        <w:autoSpaceDE/>
        <w:autoSpaceDN/>
        <w:adjustRightInd/>
        <w:ind w:left="5443"/>
        <w:jc w:val="center"/>
        <w:rPr>
          <w:rFonts w:ascii="PT Astra Sans" w:eastAsia="Times New Roman" w:hAnsi="PT Astra Sans" w:cs="Times New Roman"/>
          <w:sz w:val="24"/>
          <w:szCs w:val="24"/>
        </w:rPr>
      </w:pPr>
      <w:r w:rsidRPr="00003464">
        <w:rPr>
          <w:rFonts w:ascii="PT Astra Sans" w:eastAsia="Times New Roman" w:hAnsi="PT Astra Sans" w:cs="Times New Roman"/>
          <w:sz w:val="24"/>
          <w:szCs w:val="24"/>
        </w:rPr>
        <w:t>«Об утверждении Правил предоставления и распределения иных межбюджетных трансфертов из бюджета</w:t>
      </w:r>
      <w:r w:rsidR="006D1AD3" w:rsidRPr="00003464">
        <w:rPr>
          <w:rFonts w:ascii="PT Astra Sans" w:eastAsia="Times New Roman" w:hAnsi="PT Astra Sans" w:cs="Times New Roman"/>
          <w:sz w:val="24"/>
          <w:szCs w:val="24"/>
        </w:rPr>
        <w:t xml:space="preserve"> Белозерского района</w:t>
      </w: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 бюджетам</w:t>
      </w:r>
      <w:r w:rsidR="006D1AD3" w:rsidRPr="00003464">
        <w:rPr>
          <w:rFonts w:ascii="PT Astra Sans" w:eastAsia="Times New Roman" w:hAnsi="PT Astra Sans" w:cs="Times New Roman"/>
          <w:sz w:val="24"/>
          <w:szCs w:val="24"/>
        </w:rPr>
        <w:t xml:space="preserve"> сельских поселений</w:t>
      </w: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 </w:t>
      </w:r>
      <w:r w:rsidRPr="00003464">
        <w:rPr>
          <w:rFonts w:ascii="PT Astra Sans" w:eastAsia="Times New Roman" w:hAnsi="PT Astra Sans" w:cs="Times New Roman"/>
          <w:color w:val="000000"/>
          <w:sz w:val="24"/>
          <w:szCs w:val="24"/>
        </w:rPr>
        <w:t>на цели поощрения муниципальных управленческих команд</w:t>
      </w:r>
      <w:r w:rsidRPr="00003464">
        <w:rPr>
          <w:rFonts w:ascii="PT Astra Sans" w:eastAsia="Times New Roman" w:hAnsi="PT Astra Sans" w:cs="Times New Roman"/>
          <w:sz w:val="24"/>
          <w:szCs w:val="24"/>
        </w:rPr>
        <w:t xml:space="preserve"> в 2019 году»</w:t>
      </w:r>
    </w:p>
    <w:p w:rsidR="001A38A8" w:rsidRPr="00003464" w:rsidRDefault="001A38A8" w:rsidP="001A38A8">
      <w:pPr>
        <w:widowControl/>
        <w:autoSpaceDE/>
        <w:autoSpaceDN/>
        <w:adjustRightInd/>
        <w:spacing w:before="100" w:beforeAutospacing="1"/>
        <w:ind w:left="5075"/>
        <w:rPr>
          <w:rFonts w:ascii="PT Astra Sans" w:eastAsia="Times New Roman" w:hAnsi="PT Astra Sans" w:cs="Times New Roman"/>
          <w:sz w:val="28"/>
          <w:szCs w:val="28"/>
        </w:rPr>
      </w:pPr>
    </w:p>
    <w:p w:rsidR="001A38A8" w:rsidRPr="00003464" w:rsidRDefault="001A38A8" w:rsidP="00003464">
      <w:pPr>
        <w:widowControl/>
        <w:autoSpaceDE/>
        <w:autoSpaceDN/>
        <w:adjustRightInd/>
        <w:jc w:val="center"/>
        <w:rPr>
          <w:rFonts w:ascii="PT Astra Sans" w:eastAsia="Times New Roman" w:hAnsi="PT Astra Sans" w:cs="Times New Roman"/>
          <w:b/>
          <w:bCs/>
          <w:sz w:val="28"/>
          <w:szCs w:val="28"/>
        </w:rPr>
      </w:pPr>
      <w:r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>Правила</w:t>
      </w:r>
    </w:p>
    <w:p w:rsidR="001A38A8" w:rsidRPr="00003464" w:rsidRDefault="001A38A8" w:rsidP="00003464">
      <w:pPr>
        <w:widowControl/>
        <w:autoSpaceDE/>
        <w:autoSpaceDN/>
        <w:adjustRightInd/>
        <w:jc w:val="center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>предоставления и распределения иных межбюджетных трансфертов из бюджета</w:t>
      </w:r>
      <w:r w:rsidR="006D1AD3"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 xml:space="preserve"> Белозерского района</w:t>
      </w:r>
      <w:r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 xml:space="preserve"> бюджетам</w:t>
      </w:r>
      <w:r w:rsidR="006D1AD3"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 xml:space="preserve"> сельских поселений</w:t>
      </w:r>
      <w:r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 xml:space="preserve"> </w:t>
      </w:r>
      <w:r w:rsidRPr="00003464">
        <w:rPr>
          <w:rFonts w:ascii="PT Astra Sans" w:eastAsia="Times New Roman" w:hAnsi="PT Astra Sans" w:cs="Times New Roman"/>
          <w:b/>
          <w:bCs/>
          <w:color w:val="000000"/>
          <w:sz w:val="28"/>
          <w:szCs w:val="28"/>
        </w:rPr>
        <w:t>на цели поощрения муниципальных управленческих команд</w:t>
      </w:r>
      <w:r w:rsidRPr="00003464">
        <w:rPr>
          <w:rFonts w:ascii="PT Astra Sans" w:eastAsia="Times New Roman" w:hAnsi="PT Astra Sans" w:cs="Times New Roman"/>
          <w:b/>
          <w:bCs/>
          <w:sz w:val="28"/>
          <w:szCs w:val="28"/>
        </w:rPr>
        <w:t xml:space="preserve"> в 2019 году</w:t>
      </w:r>
    </w:p>
    <w:p w:rsidR="001A38A8" w:rsidRPr="00003464" w:rsidRDefault="001A38A8" w:rsidP="00003464">
      <w:pPr>
        <w:widowControl/>
        <w:autoSpaceDE/>
        <w:autoSpaceDN/>
        <w:adjustRightInd/>
        <w:jc w:val="center"/>
        <w:rPr>
          <w:rFonts w:ascii="PT Astra Sans" w:eastAsia="Times New Roman" w:hAnsi="PT Astra Sans" w:cs="Times New Roman"/>
          <w:sz w:val="28"/>
          <w:szCs w:val="28"/>
        </w:rPr>
      </w:pPr>
    </w:p>
    <w:p w:rsidR="001A38A8" w:rsidRPr="00003464" w:rsidRDefault="001A38A8" w:rsidP="00003464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bookmarkStart w:id="1" w:name="Par0"/>
      <w:bookmarkEnd w:id="1"/>
      <w:r w:rsidRPr="00003464">
        <w:rPr>
          <w:rFonts w:ascii="PT Astra Sans" w:eastAsia="Times New Roman" w:hAnsi="PT Astra Sans" w:cs="Times New Roman"/>
          <w:sz w:val="28"/>
          <w:szCs w:val="28"/>
        </w:rPr>
        <w:t>1. </w:t>
      </w:r>
      <w:proofErr w:type="gramStart"/>
      <w:r w:rsidRPr="00003464">
        <w:rPr>
          <w:rFonts w:ascii="PT Astra Sans" w:eastAsia="Times New Roman" w:hAnsi="PT Astra Sans" w:cs="Times New Roman"/>
          <w:sz w:val="28"/>
          <w:szCs w:val="28"/>
        </w:rPr>
        <w:t>Настоящие Правила предоставления и распределения иных межбюджетных трансфертов из бюджета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 xml:space="preserve"> 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бюджетам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 xml:space="preserve"> сельских поселений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003464">
        <w:rPr>
          <w:rFonts w:ascii="PT Astra Sans" w:eastAsia="Times New Roman" w:hAnsi="PT Astra Sans" w:cs="Times New Roman"/>
          <w:color w:val="000000"/>
          <w:sz w:val="28"/>
          <w:szCs w:val="28"/>
        </w:rPr>
        <w:t>на цели поощрения муниципальных управленческих команд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в 2019 году (далее — Правила) устанавливают цели, условия и порядок предоставления и распределения иных межбюджетных трансфертов из бюджета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 xml:space="preserve"> 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бюджетам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 xml:space="preserve"> сельских поселений 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00346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на цели поощрения муниципальных управленческих команд 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в 2019 году (далее - иные межбюджетные трансферты).</w:t>
      </w:r>
      <w:proofErr w:type="gramEnd"/>
    </w:p>
    <w:p w:rsidR="00C331ED" w:rsidRPr="00003464" w:rsidRDefault="001A38A8" w:rsidP="00003464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2. Иные межбюджетные трансферты предоставляются бюджетам 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>сельских поселений 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(далее также — </w:t>
      </w:r>
      <w:r w:rsidR="006D1AD3" w:rsidRPr="00003464">
        <w:rPr>
          <w:rFonts w:ascii="PT Astra Sans" w:eastAsia="Times New Roman" w:hAnsi="PT Astra Sans" w:cs="Times New Roman"/>
          <w:sz w:val="28"/>
          <w:szCs w:val="28"/>
        </w:rPr>
        <w:t>сельские поселения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) в целях софинансирования в полном объеме расходных обязательств 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сельских поселений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, связанных с поощрением муни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ципальных управленческих команд.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</w:t>
      </w:r>
    </w:p>
    <w:p w:rsidR="001A38A8" w:rsidRPr="00003464" w:rsidRDefault="001A38A8" w:rsidP="00003464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3. </w:t>
      </w:r>
      <w:proofErr w:type="gramStart"/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Под муниципальными управленческими командами в целях настоящих Правил понимается группа должностных лиц, замещающих муниципальные должности или должности муниципальной службы в 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Белозерском районе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, деятельность которых в соответствии с распоряжением Губернатора Курганской области способствовала достижению Курганской областью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</w:t>
      </w:r>
      <w:proofErr w:type="gramEnd"/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Российской Федерации, утвержденных Указом Президента Российской Федерации от 25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(далее — показатели эффективности деятельности).</w:t>
      </w:r>
    </w:p>
    <w:p w:rsidR="001A38A8" w:rsidRPr="00003464" w:rsidRDefault="001A38A8" w:rsidP="00003464">
      <w:pPr>
        <w:widowControl/>
        <w:autoSpaceDE/>
        <w:autoSpaceDN/>
        <w:adjustRightInd/>
        <w:ind w:firstLine="731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lastRenderedPageBreak/>
        <w:t xml:space="preserve">4. Иные межбюджетные трансферты предоставляются в пределах бюджетных ассигнований, предусмотренных 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законом Курганской области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 о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б областном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бюджете на соответствующий финансовый год и плановый период, и лимитов бюджетных обязательств, доведенных в установленном порядке до Финансового 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>отдела Администрации 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как получателя средств областного бюджета на цели, указанные в</w:t>
      </w:r>
      <w:r w:rsidRPr="0000346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 пункте 2 н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астоящих Правил.</w:t>
      </w:r>
    </w:p>
    <w:p w:rsidR="001A38A8" w:rsidRPr="00003464" w:rsidRDefault="001A38A8" w:rsidP="00003464">
      <w:pPr>
        <w:widowControl/>
        <w:autoSpaceDE/>
        <w:autoSpaceDN/>
        <w:adjustRightInd/>
        <w:ind w:firstLine="731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5. Распределение иных межбюджетных трансфертов между бюджетами 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>поселений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 xml:space="preserve"> утверждается постановлением </w:t>
      </w:r>
      <w:r w:rsidR="00C331ED" w:rsidRPr="00003464">
        <w:rPr>
          <w:rFonts w:ascii="PT Astra Sans" w:eastAsia="Times New Roman" w:hAnsi="PT Astra Sans" w:cs="Times New Roman"/>
          <w:sz w:val="28"/>
          <w:szCs w:val="28"/>
        </w:rPr>
        <w:t xml:space="preserve">главы 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>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.</w:t>
      </w:r>
    </w:p>
    <w:p w:rsidR="001A38A8" w:rsidRPr="00003464" w:rsidRDefault="00C331ED" w:rsidP="00003464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6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. Использование иных межбюджетных трансфертов на иные цели, чем указанные в </w:t>
      </w:r>
      <w:r w:rsidR="001A38A8" w:rsidRPr="00003464">
        <w:rPr>
          <w:rFonts w:ascii="PT Astra Sans" w:eastAsia="Times New Roman" w:hAnsi="PT Astra Sans" w:cs="Times New Roman"/>
          <w:color w:val="000000"/>
          <w:sz w:val="28"/>
          <w:szCs w:val="28"/>
        </w:rPr>
        <w:t xml:space="preserve">пункте 2 настоящих Правил, 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не допускается.</w:t>
      </w:r>
    </w:p>
    <w:p w:rsidR="001A38A8" w:rsidRPr="00003464" w:rsidRDefault="00C331ED" w:rsidP="00003464">
      <w:pPr>
        <w:widowControl/>
        <w:autoSpaceDE/>
        <w:autoSpaceDN/>
        <w:adjustRightInd/>
        <w:ind w:firstLine="720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7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 Перечисление иных межбюджетных трансфертов осуществляется в установленном порядке на счета территориальных органов Федерального казначейства, открытые для кассового обслуживания исполнения местных бюджетов.</w:t>
      </w:r>
    </w:p>
    <w:p w:rsidR="001A38A8" w:rsidRPr="00003464" w:rsidRDefault="00C331ED" w:rsidP="00003464">
      <w:pPr>
        <w:widowControl/>
        <w:autoSpaceDE/>
        <w:autoSpaceDN/>
        <w:adjustRightInd/>
        <w:ind w:firstLine="697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8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 Операции по кассовым расходам местных бюджетов, источником финансового обеспечения которых являются иные межбюджетные трансферты, учитываются на лицевых счетах получателей средств местных бюджетов, открытых в территориальных органах Федерального казначейства.</w:t>
      </w:r>
    </w:p>
    <w:p w:rsidR="001A38A8" w:rsidRPr="00003464" w:rsidRDefault="00C331ED" w:rsidP="00003464">
      <w:pPr>
        <w:widowControl/>
        <w:autoSpaceDE/>
        <w:autoSpaceDN/>
        <w:adjustRightInd/>
        <w:ind w:firstLine="697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9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> 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Сельские поселения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до 9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 января 2020 года представляют в 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Финансовый отдел Администрации Белозерского района 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отчет об использовании иных межбюджетных трансфертов по форме, установленной Финансовым управлением Курганской области.</w:t>
      </w:r>
    </w:p>
    <w:p w:rsidR="001A38A8" w:rsidRPr="00003464" w:rsidRDefault="00C331ED" w:rsidP="00003464">
      <w:pPr>
        <w:widowControl/>
        <w:autoSpaceDE/>
        <w:autoSpaceDN/>
        <w:adjustRightInd/>
        <w:ind w:firstLine="697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10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 </w:t>
      </w:r>
      <w:proofErr w:type="gramStart"/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Не использованные по состоянию на 1 января года, следующего за отчетным, средства иных межбюджетных трансфертов подлежат возврату в бюджет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Белозерского района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 в соответствии с действующим законодательством.</w:t>
      </w:r>
      <w:proofErr w:type="gramEnd"/>
    </w:p>
    <w:p w:rsidR="001A38A8" w:rsidRPr="00003464" w:rsidRDefault="001A38A8" w:rsidP="00003464">
      <w:pPr>
        <w:widowControl/>
        <w:autoSpaceDE/>
        <w:autoSpaceDN/>
        <w:adjustRightInd/>
        <w:ind w:firstLine="697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В случае если неиспользованные средства иных межбюджетных трансфертов не перечислены в бюджет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Белозерского района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, указанные средства подлежат взысканию в установленном законодательством Российской Федерации порядке.</w:t>
      </w:r>
    </w:p>
    <w:p w:rsidR="001A38A8" w:rsidRPr="00003464" w:rsidRDefault="00C331ED" w:rsidP="00003464">
      <w:pPr>
        <w:widowControl/>
        <w:autoSpaceDE/>
        <w:autoSpaceDN/>
        <w:adjustRightInd/>
        <w:ind w:firstLine="709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11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. В случае нецелевого использования иных межбюджетных трансфертов </w:t>
      </w:r>
      <w:r w:rsidRPr="00003464">
        <w:rPr>
          <w:rFonts w:ascii="PT Astra Sans" w:eastAsia="Times New Roman" w:hAnsi="PT Astra Sans" w:cs="Times New Roman"/>
          <w:sz w:val="28"/>
          <w:szCs w:val="28"/>
        </w:rPr>
        <w:t>сельские поселения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 осуществляют возврат иных межбюджетных трансфертов, израсходованных не по целевому назначению, в бюджет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 xml:space="preserve"> Белозерского района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 в соответствии с действующим законодательством.</w:t>
      </w:r>
    </w:p>
    <w:p w:rsidR="001A38A8" w:rsidRPr="00003464" w:rsidRDefault="00C331ED" w:rsidP="00003464">
      <w:pPr>
        <w:widowControl/>
        <w:autoSpaceDE/>
        <w:autoSpaceDN/>
        <w:adjustRightInd/>
        <w:ind w:firstLine="720"/>
        <w:jc w:val="both"/>
        <w:rPr>
          <w:rFonts w:ascii="PT Astra Sans" w:eastAsia="Times New Roman" w:hAnsi="PT Astra Sans" w:cs="Times New Roman"/>
          <w:sz w:val="28"/>
          <w:szCs w:val="28"/>
        </w:rPr>
      </w:pPr>
      <w:r w:rsidRPr="00003464">
        <w:rPr>
          <w:rFonts w:ascii="PT Astra Sans" w:eastAsia="Times New Roman" w:hAnsi="PT Astra Sans" w:cs="Times New Roman"/>
          <w:sz w:val="28"/>
          <w:szCs w:val="28"/>
        </w:rPr>
        <w:t>12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 </w:t>
      </w:r>
      <w:proofErr w:type="gramStart"/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Контроль за</w:t>
      </w:r>
      <w:proofErr w:type="gramEnd"/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 xml:space="preserve"> соблюдением условий предоставления и расходования иных межбюджетных трансфертов осуществляется </w:t>
      </w:r>
      <w:r w:rsidR="00E64CB6" w:rsidRPr="00003464">
        <w:rPr>
          <w:rFonts w:ascii="PT Astra Sans" w:eastAsia="Times New Roman" w:hAnsi="PT Astra Sans" w:cs="Times New Roman"/>
          <w:sz w:val="28"/>
          <w:szCs w:val="28"/>
        </w:rPr>
        <w:t>Финансовым отделом Администрации Белозерского района</w:t>
      </w:r>
      <w:r w:rsidR="001A38A8" w:rsidRPr="00003464">
        <w:rPr>
          <w:rFonts w:ascii="PT Astra Sans" w:eastAsia="Times New Roman" w:hAnsi="PT Astra Sans" w:cs="Times New Roman"/>
          <w:sz w:val="28"/>
          <w:szCs w:val="28"/>
        </w:rPr>
        <w:t>.</w:t>
      </w:r>
    </w:p>
    <w:p w:rsidR="001A38A8" w:rsidRDefault="001A38A8" w:rsidP="00003464">
      <w:pPr>
        <w:jc w:val="both"/>
        <w:rPr>
          <w:rFonts w:ascii="PT Astra Sans" w:hAnsi="PT Astra Sans" w:cs="Times New Roman"/>
          <w:sz w:val="24"/>
          <w:szCs w:val="24"/>
        </w:rPr>
      </w:pPr>
    </w:p>
    <w:p w:rsidR="00003464" w:rsidRDefault="00003464" w:rsidP="00003464">
      <w:pPr>
        <w:jc w:val="both"/>
        <w:rPr>
          <w:rFonts w:ascii="PT Astra Sans" w:hAnsi="PT Astra Sans" w:cs="Times New Roman"/>
          <w:sz w:val="24"/>
          <w:szCs w:val="24"/>
        </w:rPr>
      </w:pPr>
    </w:p>
    <w:p w:rsidR="00003464" w:rsidRPr="00003464" w:rsidRDefault="00003464" w:rsidP="00003464">
      <w:pPr>
        <w:jc w:val="both"/>
        <w:rPr>
          <w:rFonts w:ascii="PT Astra Sans" w:hAnsi="PT Astra Sans" w:cs="Times New Roman"/>
          <w:sz w:val="28"/>
          <w:szCs w:val="28"/>
        </w:rPr>
      </w:pPr>
      <w:r w:rsidRPr="00003464">
        <w:rPr>
          <w:rFonts w:ascii="PT Astra Sans" w:hAnsi="PT Astra Sans" w:cs="Times New Roman"/>
          <w:sz w:val="28"/>
          <w:szCs w:val="28"/>
        </w:rPr>
        <w:t>Заместитель Главы Белозерского района,</w:t>
      </w:r>
    </w:p>
    <w:p w:rsidR="00003464" w:rsidRPr="00003464" w:rsidRDefault="00003464" w:rsidP="00003464">
      <w:pPr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у</w:t>
      </w:r>
      <w:r w:rsidRPr="00003464">
        <w:rPr>
          <w:rFonts w:ascii="PT Astra Sans" w:hAnsi="PT Astra Sans" w:cs="Times New Roman"/>
          <w:sz w:val="28"/>
          <w:szCs w:val="28"/>
        </w:rPr>
        <w:t>правляющий делами</w:t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</w:r>
      <w:r w:rsidRPr="00003464">
        <w:rPr>
          <w:rFonts w:ascii="PT Astra Sans" w:hAnsi="PT Astra Sans" w:cs="Times New Roman"/>
          <w:sz w:val="28"/>
          <w:szCs w:val="28"/>
        </w:rPr>
        <w:tab/>
        <w:t xml:space="preserve">Н.П. </w:t>
      </w:r>
      <w:proofErr w:type="spellStart"/>
      <w:r w:rsidRPr="00003464">
        <w:rPr>
          <w:rFonts w:ascii="PT Astra Sans" w:hAnsi="PT Astra Sans" w:cs="Times New Roman"/>
          <w:sz w:val="28"/>
          <w:szCs w:val="28"/>
        </w:rPr>
        <w:t>Лифинцев</w:t>
      </w:r>
      <w:proofErr w:type="spellEnd"/>
    </w:p>
    <w:p w:rsidR="00003464" w:rsidRPr="00003464" w:rsidRDefault="00003464">
      <w:pPr>
        <w:jc w:val="both"/>
        <w:rPr>
          <w:rFonts w:ascii="PT Astra Sans" w:hAnsi="PT Astra Sans" w:cs="Times New Roman"/>
          <w:sz w:val="28"/>
          <w:szCs w:val="28"/>
        </w:rPr>
      </w:pPr>
    </w:p>
    <w:sectPr w:rsidR="00003464" w:rsidRPr="00003464" w:rsidSect="0070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A8"/>
    <w:rsid w:val="000026B8"/>
    <w:rsid w:val="00003464"/>
    <w:rsid w:val="00004730"/>
    <w:rsid w:val="00005C0F"/>
    <w:rsid w:val="00006B6A"/>
    <w:rsid w:val="00006D39"/>
    <w:rsid w:val="00010C81"/>
    <w:rsid w:val="00011463"/>
    <w:rsid w:val="000128C7"/>
    <w:rsid w:val="0001384C"/>
    <w:rsid w:val="00013BED"/>
    <w:rsid w:val="000142CC"/>
    <w:rsid w:val="0001449C"/>
    <w:rsid w:val="00015DD9"/>
    <w:rsid w:val="00016F69"/>
    <w:rsid w:val="000205C8"/>
    <w:rsid w:val="00020F08"/>
    <w:rsid w:val="000246D7"/>
    <w:rsid w:val="00024EF5"/>
    <w:rsid w:val="0003112B"/>
    <w:rsid w:val="00035812"/>
    <w:rsid w:val="00037C9C"/>
    <w:rsid w:val="000415ED"/>
    <w:rsid w:val="0004191A"/>
    <w:rsid w:val="00042F88"/>
    <w:rsid w:val="00042FD6"/>
    <w:rsid w:val="00043CCF"/>
    <w:rsid w:val="00043D77"/>
    <w:rsid w:val="00045950"/>
    <w:rsid w:val="000461B0"/>
    <w:rsid w:val="00046BA8"/>
    <w:rsid w:val="00046C77"/>
    <w:rsid w:val="00047F81"/>
    <w:rsid w:val="00050C88"/>
    <w:rsid w:val="00053161"/>
    <w:rsid w:val="00053499"/>
    <w:rsid w:val="00053E7C"/>
    <w:rsid w:val="000567D0"/>
    <w:rsid w:val="00060360"/>
    <w:rsid w:val="00061DC9"/>
    <w:rsid w:val="0006246D"/>
    <w:rsid w:val="000634EA"/>
    <w:rsid w:val="00064EE6"/>
    <w:rsid w:val="0006592A"/>
    <w:rsid w:val="00066B27"/>
    <w:rsid w:val="0007101F"/>
    <w:rsid w:val="00073FC9"/>
    <w:rsid w:val="00074D98"/>
    <w:rsid w:val="00074FD1"/>
    <w:rsid w:val="0008117E"/>
    <w:rsid w:val="0008262C"/>
    <w:rsid w:val="00083B21"/>
    <w:rsid w:val="00085186"/>
    <w:rsid w:val="000853D4"/>
    <w:rsid w:val="00085D10"/>
    <w:rsid w:val="00086AE2"/>
    <w:rsid w:val="000905FA"/>
    <w:rsid w:val="000922EE"/>
    <w:rsid w:val="000A0553"/>
    <w:rsid w:val="000A16AD"/>
    <w:rsid w:val="000A2C08"/>
    <w:rsid w:val="000A2DD4"/>
    <w:rsid w:val="000A5238"/>
    <w:rsid w:val="000B1DCF"/>
    <w:rsid w:val="000B5E23"/>
    <w:rsid w:val="000B7333"/>
    <w:rsid w:val="000B77F4"/>
    <w:rsid w:val="000C17E5"/>
    <w:rsid w:val="000C2358"/>
    <w:rsid w:val="000C379C"/>
    <w:rsid w:val="000C5275"/>
    <w:rsid w:val="000C67FB"/>
    <w:rsid w:val="000C79D7"/>
    <w:rsid w:val="000D0CFA"/>
    <w:rsid w:val="000D14C8"/>
    <w:rsid w:val="000D26E5"/>
    <w:rsid w:val="000D36A7"/>
    <w:rsid w:val="000E00D2"/>
    <w:rsid w:val="000E0B2B"/>
    <w:rsid w:val="000E1D0B"/>
    <w:rsid w:val="000E40E2"/>
    <w:rsid w:val="000E4404"/>
    <w:rsid w:val="000E4CDD"/>
    <w:rsid w:val="000E5D86"/>
    <w:rsid w:val="000E6A8F"/>
    <w:rsid w:val="000E7E78"/>
    <w:rsid w:val="000F0D48"/>
    <w:rsid w:val="000F1E40"/>
    <w:rsid w:val="000F1E73"/>
    <w:rsid w:val="000F2B73"/>
    <w:rsid w:val="000F4796"/>
    <w:rsid w:val="00104F04"/>
    <w:rsid w:val="001079FE"/>
    <w:rsid w:val="001124FC"/>
    <w:rsid w:val="001237D1"/>
    <w:rsid w:val="00125507"/>
    <w:rsid w:val="001343EC"/>
    <w:rsid w:val="00134805"/>
    <w:rsid w:val="00134831"/>
    <w:rsid w:val="00134C94"/>
    <w:rsid w:val="001352DC"/>
    <w:rsid w:val="00136A97"/>
    <w:rsid w:val="0013770C"/>
    <w:rsid w:val="00137FF2"/>
    <w:rsid w:val="00147613"/>
    <w:rsid w:val="001529C2"/>
    <w:rsid w:val="00154490"/>
    <w:rsid w:val="00155667"/>
    <w:rsid w:val="001627D6"/>
    <w:rsid w:val="00164F61"/>
    <w:rsid w:val="00166871"/>
    <w:rsid w:val="00170CDF"/>
    <w:rsid w:val="00172769"/>
    <w:rsid w:val="00173D43"/>
    <w:rsid w:val="001755B8"/>
    <w:rsid w:val="0017671A"/>
    <w:rsid w:val="0017757D"/>
    <w:rsid w:val="00177FF5"/>
    <w:rsid w:val="00180D78"/>
    <w:rsid w:val="0018653A"/>
    <w:rsid w:val="001907C8"/>
    <w:rsid w:val="00190EA5"/>
    <w:rsid w:val="00192114"/>
    <w:rsid w:val="00192376"/>
    <w:rsid w:val="00192D50"/>
    <w:rsid w:val="00196346"/>
    <w:rsid w:val="001A38A8"/>
    <w:rsid w:val="001A3F0A"/>
    <w:rsid w:val="001A5295"/>
    <w:rsid w:val="001A6EA0"/>
    <w:rsid w:val="001B5777"/>
    <w:rsid w:val="001B57DE"/>
    <w:rsid w:val="001B7068"/>
    <w:rsid w:val="001B7C0C"/>
    <w:rsid w:val="001B7E4B"/>
    <w:rsid w:val="001C5CC8"/>
    <w:rsid w:val="001C61EB"/>
    <w:rsid w:val="001D6179"/>
    <w:rsid w:val="001E03FB"/>
    <w:rsid w:val="001E1424"/>
    <w:rsid w:val="001E26A2"/>
    <w:rsid w:val="001E3BCB"/>
    <w:rsid w:val="001E54AA"/>
    <w:rsid w:val="001E7B55"/>
    <w:rsid w:val="001F0650"/>
    <w:rsid w:val="001F1D96"/>
    <w:rsid w:val="001F3603"/>
    <w:rsid w:val="001F4056"/>
    <w:rsid w:val="001F5EBA"/>
    <w:rsid w:val="001F6AC0"/>
    <w:rsid w:val="001F74C7"/>
    <w:rsid w:val="00201625"/>
    <w:rsid w:val="0020298D"/>
    <w:rsid w:val="00203AF1"/>
    <w:rsid w:val="00210785"/>
    <w:rsid w:val="0021134C"/>
    <w:rsid w:val="002113A2"/>
    <w:rsid w:val="002119A2"/>
    <w:rsid w:val="00211BBE"/>
    <w:rsid w:val="00213099"/>
    <w:rsid w:val="00214036"/>
    <w:rsid w:val="00215C9F"/>
    <w:rsid w:val="0021619D"/>
    <w:rsid w:val="00217F64"/>
    <w:rsid w:val="0022138A"/>
    <w:rsid w:val="00222B3B"/>
    <w:rsid w:val="00223569"/>
    <w:rsid w:val="00224266"/>
    <w:rsid w:val="002242AD"/>
    <w:rsid w:val="00227A76"/>
    <w:rsid w:val="0023099C"/>
    <w:rsid w:val="00232970"/>
    <w:rsid w:val="00234ADF"/>
    <w:rsid w:val="002367F0"/>
    <w:rsid w:val="002402A7"/>
    <w:rsid w:val="002419C6"/>
    <w:rsid w:val="00242D39"/>
    <w:rsid w:val="002444C2"/>
    <w:rsid w:val="00246FFB"/>
    <w:rsid w:val="00254B4A"/>
    <w:rsid w:val="00254F90"/>
    <w:rsid w:val="002558DB"/>
    <w:rsid w:val="00256680"/>
    <w:rsid w:val="00256B47"/>
    <w:rsid w:val="00261C00"/>
    <w:rsid w:val="0026293F"/>
    <w:rsid w:val="00262C15"/>
    <w:rsid w:val="00263D1B"/>
    <w:rsid w:val="00263E37"/>
    <w:rsid w:val="00265141"/>
    <w:rsid w:val="00270E62"/>
    <w:rsid w:val="00272B18"/>
    <w:rsid w:val="00273D5B"/>
    <w:rsid w:val="00274F32"/>
    <w:rsid w:val="002765D6"/>
    <w:rsid w:val="002837B1"/>
    <w:rsid w:val="00283C4C"/>
    <w:rsid w:val="00284BC9"/>
    <w:rsid w:val="002856E5"/>
    <w:rsid w:val="00285894"/>
    <w:rsid w:val="00285A91"/>
    <w:rsid w:val="002863AE"/>
    <w:rsid w:val="00287293"/>
    <w:rsid w:val="002878ED"/>
    <w:rsid w:val="00292D0E"/>
    <w:rsid w:val="00293EBA"/>
    <w:rsid w:val="00293FD8"/>
    <w:rsid w:val="0029543E"/>
    <w:rsid w:val="00295EFE"/>
    <w:rsid w:val="00296175"/>
    <w:rsid w:val="00296496"/>
    <w:rsid w:val="00296D8E"/>
    <w:rsid w:val="002A1B74"/>
    <w:rsid w:val="002A296A"/>
    <w:rsid w:val="002A48AF"/>
    <w:rsid w:val="002A49D3"/>
    <w:rsid w:val="002A5A0B"/>
    <w:rsid w:val="002A7B40"/>
    <w:rsid w:val="002A7F57"/>
    <w:rsid w:val="002B19D9"/>
    <w:rsid w:val="002B20E4"/>
    <w:rsid w:val="002B6E79"/>
    <w:rsid w:val="002B6FA8"/>
    <w:rsid w:val="002B71F8"/>
    <w:rsid w:val="002C08F2"/>
    <w:rsid w:val="002C0F53"/>
    <w:rsid w:val="002C1152"/>
    <w:rsid w:val="002C27D6"/>
    <w:rsid w:val="002C3691"/>
    <w:rsid w:val="002C6571"/>
    <w:rsid w:val="002D1B59"/>
    <w:rsid w:val="002D3A2D"/>
    <w:rsid w:val="002D516B"/>
    <w:rsid w:val="002D5589"/>
    <w:rsid w:val="002D5C98"/>
    <w:rsid w:val="002D7EB3"/>
    <w:rsid w:val="002E3310"/>
    <w:rsid w:val="002E77D6"/>
    <w:rsid w:val="002F0831"/>
    <w:rsid w:val="002F6A4A"/>
    <w:rsid w:val="00301FBE"/>
    <w:rsid w:val="003067E2"/>
    <w:rsid w:val="003075D1"/>
    <w:rsid w:val="00311628"/>
    <w:rsid w:val="00313281"/>
    <w:rsid w:val="00315E7B"/>
    <w:rsid w:val="00316EBC"/>
    <w:rsid w:val="00326F74"/>
    <w:rsid w:val="003320EA"/>
    <w:rsid w:val="00332891"/>
    <w:rsid w:val="0033421A"/>
    <w:rsid w:val="003357A4"/>
    <w:rsid w:val="00336881"/>
    <w:rsid w:val="00340D93"/>
    <w:rsid w:val="0034343B"/>
    <w:rsid w:val="00343564"/>
    <w:rsid w:val="00343BE4"/>
    <w:rsid w:val="00343DDE"/>
    <w:rsid w:val="00345228"/>
    <w:rsid w:val="00345492"/>
    <w:rsid w:val="003533C1"/>
    <w:rsid w:val="00354453"/>
    <w:rsid w:val="00354CE4"/>
    <w:rsid w:val="00360A34"/>
    <w:rsid w:val="00360F8A"/>
    <w:rsid w:val="00361DDA"/>
    <w:rsid w:val="00365387"/>
    <w:rsid w:val="003700BB"/>
    <w:rsid w:val="00371EA6"/>
    <w:rsid w:val="00376833"/>
    <w:rsid w:val="0038126D"/>
    <w:rsid w:val="00381579"/>
    <w:rsid w:val="003817A7"/>
    <w:rsid w:val="003825A4"/>
    <w:rsid w:val="00383A9E"/>
    <w:rsid w:val="00384DBB"/>
    <w:rsid w:val="00386003"/>
    <w:rsid w:val="0038642E"/>
    <w:rsid w:val="00391813"/>
    <w:rsid w:val="00394BEF"/>
    <w:rsid w:val="00394FC4"/>
    <w:rsid w:val="00396AC5"/>
    <w:rsid w:val="00397357"/>
    <w:rsid w:val="003A015B"/>
    <w:rsid w:val="003A1148"/>
    <w:rsid w:val="003A32CC"/>
    <w:rsid w:val="003A3591"/>
    <w:rsid w:val="003A4416"/>
    <w:rsid w:val="003A5EAB"/>
    <w:rsid w:val="003A6A6C"/>
    <w:rsid w:val="003A6D31"/>
    <w:rsid w:val="003B2898"/>
    <w:rsid w:val="003B2AC0"/>
    <w:rsid w:val="003B2CA8"/>
    <w:rsid w:val="003B5126"/>
    <w:rsid w:val="003B64DE"/>
    <w:rsid w:val="003B6C1C"/>
    <w:rsid w:val="003B768C"/>
    <w:rsid w:val="003B76F6"/>
    <w:rsid w:val="003B771E"/>
    <w:rsid w:val="003B7780"/>
    <w:rsid w:val="003C109F"/>
    <w:rsid w:val="003C2380"/>
    <w:rsid w:val="003C2384"/>
    <w:rsid w:val="003C2E41"/>
    <w:rsid w:val="003C42B8"/>
    <w:rsid w:val="003C6CAD"/>
    <w:rsid w:val="003C7A9B"/>
    <w:rsid w:val="003D178C"/>
    <w:rsid w:val="003D201B"/>
    <w:rsid w:val="003D4765"/>
    <w:rsid w:val="003D5765"/>
    <w:rsid w:val="003E22BF"/>
    <w:rsid w:val="003E2CA3"/>
    <w:rsid w:val="003E5163"/>
    <w:rsid w:val="003E564A"/>
    <w:rsid w:val="003E5DAD"/>
    <w:rsid w:val="003F1EA7"/>
    <w:rsid w:val="003F2977"/>
    <w:rsid w:val="003F2ADE"/>
    <w:rsid w:val="003F4135"/>
    <w:rsid w:val="003F58B5"/>
    <w:rsid w:val="003F599B"/>
    <w:rsid w:val="003F6905"/>
    <w:rsid w:val="003F6DB4"/>
    <w:rsid w:val="003F769E"/>
    <w:rsid w:val="003F7B63"/>
    <w:rsid w:val="00400355"/>
    <w:rsid w:val="004024E5"/>
    <w:rsid w:val="00402A93"/>
    <w:rsid w:val="00403B1B"/>
    <w:rsid w:val="0040626E"/>
    <w:rsid w:val="00406BF8"/>
    <w:rsid w:val="00410694"/>
    <w:rsid w:val="0041174A"/>
    <w:rsid w:val="00414CE6"/>
    <w:rsid w:val="00414E8A"/>
    <w:rsid w:val="004174A1"/>
    <w:rsid w:val="0042154C"/>
    <w:rsid w:val="00422E5A"/>
    <w:rsid w:val="00423613"/>
    <w:rsid w:val="00426734"/>
    <w:rsid w:val="00427684"/>
    <w:rsid w:val="00427DE9"/>
    <w:rsid w:val="0043198D"/>
    <w:rsid w:val="00433CC7"/>
    <w:rsid w:val="00437749"/>
    <w:rsid w:val="004405D7"/>
    <w:rsid w:val="00443B82"/>
    <w:rsid w:val="004446BE"/>
    <w:rsid w:val="00445F2B"/>
    <w:rsid w:val="00447FEA"/>
    <w:rsid w:val="0045054E"/>
    <w:rsid w:val="00454493"/>
    <w:rsid w:val="00456AD5"/>
    <w:rsid w:val="00463C28"/>
    <w:rsid w:val="004647F6"/>
    <w:rsid w:val="00466A61"/>
    <w:rsid w:val="00470851"/>
    <w:rsid w:val="00471250"/>
    <w:rsid w:val="00471DB4"/>
    <w:rsid w:val="00471E83"/>
    <w:rsid w:val="004777AC"/>
    <w:rsid w:val="00480614"/>
    <w:rsid w:val="00481191"/>
    <w:rsid w:val="0048461A"/>
    <w:rsid w:val="00484C10"/>
    <w:rsid w:val="00486C34"/>
    <w:rsid w:val="004912DE"/>
    <w:rsid w:val="00493664"/>
    <w:rsid w:val="00497313"/>
    <w:rsid w:val="0049776D"/>
    <w:rsid w:val="004A1350"/>
    <w:rsid w:val="004A26F0"/>
    <w:rsid w:val="004A48C8"/>
    <w:rsid w:val="004A5355"/>
    <w:rsid w:val="004A5E30"/>
    <w:rsid w:val="004A63F4"/>
    <w:rsid w:val="004B08E8"/>
    <w:rsid w:val="004B23A5"/>
    <w:rsid w:val="004B2A0C"/>
    <w:rsid w:val="004B441F"/>
    <w:rsid w:val="004B45EB"/>
    <w:rsid w:val="004B4E82"/>
    <w:rsid w:val="004B5629"/>
    <w:rsid w:val="004B6097"/>
    <w:rsid w:val="004B6961"/>
    <w:rsid w:val="004C1D23"/>
    <w:rsid w:val="004C293E"/>
    <w:rsid w:val="004C2D09"/>
    <w:rsid w:val="004C51F3"/>
    <w:rsid w:val="004C7340"/>
    <w:rsid w:val="004C7BF2"/>
    <w:rsid w:val="004D0CBC"/>
    <w:rsid w:val="004D2C0B"/>
    <w:rsid w:val="004D4D8D"/>
    <w:rsid w:val="004D599A"/>
    <w:rsid w:val="004D5E79"/>
    <w:rsid w:val="004E1D6D"/>
    <w:rsid w:val="004E237B"/>
    <w:rsid w:val="004E44C3"/>
    <w:rsid w:val="004E55C6"/>
    <w:rsid w:val="004F1AF1"/>
    <w:rsid w:val="004F626F"/>
    <w:rsid w:val="004F6B2D"/>
    <w:rsid w:val="004F6FFB"/>
    <w:rsid w:val="004F703C"/>
    <w:rsid w:val="004F74AF"/>
    <w:rsid w:val="00502842"/>
    <w:rsid w:val="00504DA4"/>
    <w:rsid w:val="005050DE"/>
    <w:rsid w:val="00510000"/>
    <w:rsid w:val="00510C87"/>
    <w:rsid w:val="005137B5"/>
    <w:rsid w:val="00517961"/>
    <w:rsid w:val="00520248"/>
    <w:rsid w:val="00520E9A"/>
    <w:rsid w:val="005217D5"/>
    <w:rsid w:val="0052227F"/>
    <w:rsid w:val="00526CBA"/>
    <w:rsid w:val="00526DF8"/>
    <w:rsid w:val="00527903"/>
    <w:rsid w:val="005351EB"/>
    <w:rsid w:val="005357D4"/>
    <w:rsid w:val="00537B92"/>
    <w:rsid w:val="00543C01"/>
    <w:rsid w:val="00544215"/>
    <w:rsid w:val="00545159"/>
    <w:rsid w:val="0055055B"/>
    <w:rsid w:val="00551D20"/>
    <w:rsid w:val="00554618"/>
    <w:rsid w:val="00556CC8"/>
    <w:rsid w:val="00557784"/>
    <w:rsid w:val="005577B7"/>
    <w:rsid w:val="0055783F"/>
    <w:rsid w:val="0056230E"/>
    <w:rsid w:val="005633CC"/>
    <w:rsid w:val="00563DDE"/>
    <w:rsid w:val="0056400B"/>
    <w:rsid w:val="005644B6"/>
    <w:rsid w:val="00570C13"/>
    <w:rsid w:val="00571E86"/>
    <w:rsid w:val="00574C44"/>
    <w:rsid w:val="00575DFC"/>
    <w:rsid w:val="0058080C"/>
    <w:rsid w:val="00581E3C"/>
    <w:rsid w:val="00582BC6"/>
    <w:rsid w:val="0058382D"/>
    <w:rsid w:val="00583E5F"/>
    <w:rsid w:val="005870C2"/>
    <w:rsid w:val="00590D66"/>
    <w:rsid w:val="005923C0"/>
    <w:rsid w:val="00593A4B"/>
    <w:rsid w:val="005A0422"/>
    <w:rsid w:val="005A0766"/>
    <w:rsid w:val="005A1752"/>
    <w:rsid w:val="005A29A3"/>
    <w:rsid w:val="005A2BCA"/>
    <w:rsid w:val="005A2F5C"/>
    <w:rsid w:val="005A31D8"/>
    <w:rsid w:val="005A5D70"/>
    <w:rsid w:val="005B1F01"/>
    <w:rsid w:val="005B389D"/>
    <w:rsid w:val="005B3F09"/>
    <w:rsid w:val="005B5F20"/>
    <w:rsid w:val="005B77A1"/>
    <w:rsid w:val="005C2C04"/>
    <w:rsid w:val="005C2ED4"/>
    <w:rsid w:val="005D09BA"/>
    <w:rsid w:val="005D0A52"/>
    <w:rsid w:val="005D1330"/>
    <w:rsid w:val="005D30A1"/>
    <w:rsid w:val="005D4509"/>
    <w:rsid w:val="005D5111"/>
    <w:rsid w:val="005E19C8"/>
    <w:rsid w:val="005E39B5"/>
    <w:rsid w:val="005E49DE"/>
    <w:rsid w:val="005F16CB"/>
    <w:rsid w:val="005F1C30"/>
    <w:rsid w:val="005F2D49"/>
    <w:rsid w:val="005F2FBF"/>
    <w:rsid w:val="005F6840"/>
    <w:rsid w:val="006003E6"/>
    <w:rsid w:val="006026EA"/>
    <w:rsid w:val="00604669"/>
    <w:rsid w:val="006046D1"/>
    <w:rsid w:val="00605EF8"/>
    <w:rsid w:val="00606824"/>
    <w:rsid w:val="006114E1"/>
    <w:rsid w:val="00611A73"/>
    <w:rsid w:val="00613A58"/>
    <w:rsid w:val="00615346"/>
    <w:rsid w:val="006158D6"/>
    <w:rsid w:val="0061673F"/>
    <w:rsid w:val="00625B16"/>
    <w:rsid w:val="00626114"/>
    <w:rsid w:val="006278E4"/>
    <w:rsid w:val="006311A9"/>
    <w:rsid w:val="006355A3"/>
    <w:rsid w:val="006410D9"/>
    <w:rsid w:val="006441EA"/>
    <w:rsid w:val="00647034"/>
    <w:rsid w:val="0065027F"/>
    <w:rsid w:val="00651A5D"/>
    <w:rsid w:val="00657F4B"/>
    <w:rsid w:val="00661F2F"/>
    <w:rsid w:val="00664A19"/>
    <w:rsid w:val="00666095"/>
    <w:rsid w:val="0066676D"/>
    <w:rsid w:val="00667061"/>
    <w:rsid w:val="00667B66"/>
    <w:rsid w:val="00670B7C"/>
    <w:rsid w:val="00671ECB"/>
    <w:rsid w:val="00672C34"/>
    <w:rsid w:val="00674BE7"/>
    <w:rsid w:val="00675AB0"/>
    <w:rsid w:val="00675C94"/>
    <w:rsid w:val="00677436"/>
    <w:rsid w:val="0068087A"/>
    <w:rsid w:val="0068126B"/>
    <w:rsid w:val="006814A9"/>
    <w:rsid w:val="0068175E"/>
    <w:rsid w:val="00682DAE"/>
    <w:rsid w:val="00683014"/>
    <w:rsid w:val="006848F6"/>
    <w:rsid w:val="00691AA6"/>
    <w:rsid w:val="0069633F"/>
    <w:rsid w:val="0069671C"/>
    <w:rsid w:val="006A5E00"/>
    <w:rsid w:val="006A6943"/>
    <w:rsid w:val="006B0133"/>
    <w:rsid w:val="006B22CD"/>
    <w:rsid w:val="006B2398"/>
    <w:rsid w:val="006B514B"/>
    <w:rsid w:val="006B6AFA"/>
    <w:rsid w:val="006B7FAE"/>
    <w:rsid w:val="006D1AD3"/>
    <w:rsid w:val="006D2556"/>
    <w:rsid w:val="006D2564"/>
    <w:rsid w:val="006D3957"/>
    <w:rsid w:val="006D49FA"/>
    <w:rsid w:val="006D5311"/>
    <w:rsid w:val="006D5456"/>
    <w:rsid w:val="006D5DA4"/>
    <w:rsid w:val="006D79F7"/>
    <w:rsid w:val="006E349B"/>
    <w:rsid w:val="006E3D2C"/>
    <w:rsid w:val="006E4190"/>
    <w:rsid w:val="006E6AB9"/>
    <w:rsid w:val="006E6BE7"/>
    <w:rsid w:val="006F0792"/>
    <w:rsid w:val="006F103E"/>
    <w:rsid w:val="006F3884"/>
    <w:rsid w:val="006F4157"/>
    <w:rsid w:val="006F5FD8"/>
    <w:rsid w:val="006F6FAC"/>
    <w:rsid w:val="0070093A"/>
    <w:rsid w:val="00701341"/>
    <w:rsid w:val="00701999"/>
    <w:rsid w:val="00701A7E"/>
    <w:rsid w:val="007050F4"/>
    <w:rsid w:val="007123B4"/>
    <w:rsid w:val="00712C72"/>
    <w:rsid w:val="00720CED"/>
    <w:rsid w:val="00720F98"/>
    <w:rsid w:val="007233F6"/>
    <w:rsid w:val="007259CC"/>
    <w:rsid w:val="00726FF1"/>
    <w:rsid w:val="00730C13"/>
    <w:rsid w:val="007379A9"/>
    <w:rsid w:val="00737AEC"/>
    <w:rsid w:val="00741542"/>
    <w:rsid w:val="00741A83"/>
    <w:rsid w:val="00746A43"/>
    <w:rsid w:val="00746EE0"/>
    <w:rsid w:val="007477E5"/>
    <w:rsid w:val="007533DF"/>
    <w:rsid w:val="007553EF"/>
    <w:rsid w:val="007554C3"/>
    <w:rsid w:val="00755D32"/>
    <w:rsid w:val="0075628F"/>
    <w:rsid w:val="00761301"/>
    <w:rsid w:val="00761634"/>
    <w:rsid w:val="00763C79"/>
    <w:rsid w:val="00763EBB"/>
    <w:rsid w:val="00764857"/>
    <w:rsid w:val="00764EBE"/>
    <w:rsid w:val="007660DE"/>
    <w:rsid w:val="00770A7D"/>
    <w:rsid w:val="0077262C"/>
    <w:rsid w:val="00773927"/>
    <w:rsid w:val="00776111"/>
    <w:rsid w:val="0077619B"/>
    <w:rsid w:val="00776938"/>
    <w:rsid w:val="00777AC7"/>
    <w:rsid w:val="00781271"/>
    <w:rsid w:val="0078138F"/>
    <w:rsid w:val="00782A12"/>
    <w:rsid w:val="00783256"/>
    <w:rsid w:val="00783A0E"/>
    <w:rsid w:val="00783FD7"/>
    <w:rsid w:val="00784877"/>
    <w:rsid w:val="00784E39"/>
    <w:rsid w:val="0078623D"/>
    <w:rsid w:val="0078724E"/>
    <w:rsid w:val="00791344"/>
    <w:rsid w:val="00792FD2"/>
    <w:rsid w:val="007936FE"/>
    <w:rsid w:val="00794DD6"/>
    <w:rsid w:val="007A0213"/>
    <w:rsid w:val="007A16E1"/>
    <w:rsid w:val="007A28BA"/>
    <w:rsid w:val="007A3CA1"/>
    <w:rsid w:val="007A5443"/>
    <w:rsid w:val="007A6867"/>
    <w:rsid w:val="007B06B3"/>
    <w:rsid w:val="007B163B"/>
    <w:rsid w:val="007B5B5F"/>
    <w:rsid w:val="007B7152"/>
    <w:rsid w:val="007C0882"/>
    <w:rsid w:val="007C6478"/>
    <w:rsid w:val="007C769E"/>
    <w:rsid w:val="007D0EDE"/>
    <w:rsid w:val="007D333A"/>
    <w:rsid w:val="007D3D85"/>
    <w:rsid w:val="007D6943"/>
    <w:rsid w:val="007D6A5A"/>
    <w:rsid w:val="007E4C3C"/>
    <w:rsid w:val="007E6679"/>
    <w:rsid w:val="007E6F6C"/>
    <w:rsid w:val="007F0E4B"/>
    <w:rsid w:val="00804CBC"/>
    <w:rsid w:val="008057BC"/>
    <w:rsid w:val="00807A63"/>
    <w:rsid w:val="008104E9"/>
    <w:rsid w:val="00814D2D"/>
    <w:rsid w:val="00817A40"/>
    <w:rsid w:val="00824123"/>
    <w:rsid w:val="0082460D"/>
    <w:rsid w:val="008255E8"/>
    <w:rsid w:val="0082627C"/>
    <w:rsid w:val="008263CB"/>
    <w:rsid w:val="00834562"/>
    <w:rsid w:val="00836E75"/>
    <w:rsid w:val="0083723E"/>
    <w:rsid w:val="00837CB9"/>
    <w:rsid w:val="008405B9"/>
    <w:rsid w:val="00842B81"/>
    <w:rsid w:val="00843CFA"/>
    <w:rsid w:val="008441CD"/>
    <w:rsid w:val="00845F28"/>
    <w:rsid w:val="00846E99"/>
    <w:rsid w:val="00851C8D"/>
    <w:rsid w:val="00855AAB"/>
    <w:rsid w:val="00857357"/>
    <w:rsid w:val="00857D82"/>
    <w:rsid w:val="00861661"/>
    <w:rsid w:val="008619A4"/>
    <w:rsid w:val="0086363C"/>
    <w:rsid w:val="0086384D"/>
    <w:rsid w:val="00863E7B"/>
    <w:rsid w:val="00866CDC"/>
    <w:rsid w:val="008678DB"/>
    <w:rsid w:val="00867947"/>
    <w:rsid w:val="00867A34"/>
    <w:rsid w:val="0087065D"/>
    <w:rsid w:val="00871726"/>
    <w:rsid w:val="0087426A"/>
    <w:rsid w:val="0087443C"/>
    <w:rsid w:val="00876BE8"/>
    <w:rsid w:val="0088060A"/>
    <w:rsid w:val="008814D0"/>
    <w:rsid w:val="008819E7"/>
    <w:rsid w:val="00883083"/>
    <w:rsid w:val="008846FE"/>
    <w:rsid w:val="0088662D"/>
    <w:rsid w:val="008908B7"/>
    <w:rsid w:val="00893893"/>
    <w:rsid w:val="00893E60"/>
    <w:rsid w:val="00893FCC"/>
    <w:rsid w:val="008951E9"/>
    <w:rsid w:val="008A0CE5"/>
    <w:rsid w:val="008A11CA"/>
    <w:rsid w:val="008A2477"/>
    <w:rsid w:val="008A28DC"/>
    <w:rsid w:val="008A2B9F"/>
    <w:rsid w:val="008A3F05"/>
    <w:rsid w:val="008A4577"/>
    <w:rsid w:val="008A4A92"/>
    <w:rsid w:val="008A6DBE"/>
    <w:rsid w:val="008B65E9"/>
    <w:rsid w:val="008B6F0C"/>
    <w:rsid w:val="008C1FAE"/>
    <w:rsid w:val="008C21A9"/>
    <w:rsid w:val="008C4005"/>
    <w:rsid w:val="008C42C3"/>
    <w:rsid w:val="008C63EF"/>
    <w:rsid w:val="008C6ED0"/>
    <w:rsid w:val="008C7308"/>
    <w:rsid w:val="008C76D4"/>
    <w:rsid w:val="008D0005"/>
    <w:rsid w:val="008D4FB9"/>
    <w:rsid w:val="008E4905"/>
    <w:rsid w:val="008E5A39"/>
    <w:rsid w:val="008E756F"/>
    <w:rsid w:val="008E78B7"/>
    <w:rsid w:val="008F09AC"/>
    <w:rsid w:val="008F1650"/>
    <w:rsid w:val="008F1CC7"/>
    <w:rsid w:val="008F2C54"/>
    <w:rsid w:val="008F3BF2"/>
    <w:rsid w:val="008F58E9"/>
    <w:rsid w:val="008F5B83"/>
    <w:rsid w:val="008F61D8"/>
    <w:rsid w:val="00900DB3"/>
    <w:rsid w:val="009029B6"/>
    <w:rsid w:val="00905A12"/>
    <w:rsid w:val="00906367"/>
    <w:rsid w:val="00906777"/>
    <w:rsid w:val="00910DA3"/>
    <w:rsid w:val="009123EB"/>
    <w:rsid w:val="00913A3D"/>
    <w:rsid w:val="0091473E"/>
    <w:rsid w:val="0091480D"/>
    <w:rsid w:val="00914A13"/>
    <w:rsid w:val="00917129"/>
    <w:rsid w:val="00921745"/>
    <w:rsid w:val="00921FFF"/>
    <w:rsid w:val="009221E5"/>
    <w:rsid w:val="00923EA5"/>
    <w:rsid w:val="00924C42"/>
    <w:rsid w:val="009256EA"/>
    <w:rsid w:val="00927648"/>
    <w:rsid w:val="009276F9"/>
    <w:rsid w:val="00930C79"/>
    <w:rsid w:val="009316E5"/>
    <w:rsid w:val="00931DB7"/>
    <w:rsid w:val="00932620"/>
    <w:rsid w:val="009329FA"/>
    <w:rsid w:val="00935194"/>
    <w:rsid w:val="00935FD5"/>
    <w:rsid w:val="00943A9E"/>
    <w:rsid w:val="009446D1"/>
    <w:rsid w:val="00945647"/>
    <w:rsid w:val="00946AB2"/>
    <w:rsid w:val="00947C24"/>
    <w:rsid w:val="00951A77"/>
    <w:rsid w:val="0095462F"/>
    <w:rsid w:val="00954A1B"/>
    <w:rsid w:val="00964939"/>
    <w:rsid w:val="00966A94"/>
    <w:rsid w:val="00970C1F"/>
    <w:rsid w:val="0097329B"/>
    <w:rsid w:val="00974FB4"/>
    <w:rsid w:val="00975B8E"/>
    <w:rsid w:val="009773A2"/>
    <w:rsid w:val="009773A3"/>
    <w:rsid w:val="00980428"/>
    <w:rsid w:val="009851D2"/>
    <w:rsid w:val="0098538A"/>
    <w:rsid w:val="009869F7"/>
    <w:rsid w:val="00987B3D"/>
    <w:rsid w:val="00992407"/>
    <w:rsid w:val="00995F92"/>
    <w:rsid w:val="00997172"/>
    <w:rsid w:val="009A0205"/>
    <w:rsid w:val="009A08F5"/>
    <w:rsid w:val="009A337F"/>
    <w:rsid w:val="009A340D"/>
    <w:rsid w:val="009A3561"/>
    <w:rsid w:val="009A6061"/>
    <w:rsid w:val="009A673F"/>
    <w:rsid w:val="009B4824"/>
    <w:rsid w:val="009B581B"/>
    <w:rsid w:val="009C04DB"/>
    <w:rsid w:val="009C1420"/>
    <w:rsid w:val="009C559C"/>
    <w:rsid w:val="009D1BD5"/>
    <w:rsid w:val="009D67FB"/>
    <w:rsid w:val="009E198A"/>
    <w:rsid w:val="009E19A5"/>
    <w:rsid w:val="009E1D4B"/>
    <w:rsid w:val="009E3025"/>
    <w:rsid w:val="009E3A6D"/>
    <w:rsid w:val="009E6D0A"/>
    <w:rsid w:val="009F0C4B"/>
    <w:rsid w:val="009F1DBD"/>
    <w:rsid w:val="009F268E"/>
    <w:rsid w:val="009F270A"/>
    <w:rsid w:val="009F3732"/>
    <w:rsid w:val="009F4382"/>
    <w:rsid w:val="009F4F8C"/>
    <w:rsid w:val="00A0358E"/>
    <w:rsid w:val="00A0514A"/>
    <w:rsid w:val="00A05C92"/>
    <w:rsid w:val="00A06701"/>
    <w:rsid w:val="00A0730F"/>
    <w:rsid w:val="00A07F1B"/>
    <w:rsid w:val="00A11037"/>
    <w:rsid w:val="00A1163C"/>
    <w:rsid w:val="00A1219C"/>
    <w:rsid w:val="00A1574A"/>
    <w:rsid w:val="00A23C25"/>
    <w:rsid w:val="00A240C1"/>
    <w:rsid w:val="00A27817"/>
    <w:rsid w:val="00A27A63"/>
    <w:rsid w:val="00A30E63"/>
    <w:rsid w:val="00A311A9"/>
    <w:rsid w:val="00A333A5"/>
    <w:rsid w:val="00A33C82"/>
    <w:rsid w:val="00A34870"/>
    <w:rsid w:val="00A3526E"/>
    <w:rsid w:val="00A379C2"/>
    <w:rsid w:val="00A41C4E"/>
    <w:rsid w:val="00A42828"/>
    <w:rsid w:val="00A518FD"/>
    <w:rsid w:val="00A52260"/>
    <w:rsid w:val="00A53B11"/>
    <w:rsid w:val="00A54F5A"/>
    <w:rsid w:val="00A614C3"/>
    <w:rsid w:val="00A6191B"/>
    <w:rsid w:val="00A62904"/>
    <w:rsid w:val="00A642B9"/>
    <w:rsid w:val="00A7122D"/>
    <w:rsid w:val="00A7254A"/>
    <w:rsid w:val="00A736F0"/>
    <w:rsid w:val="00A746F0"/>
    <w:rsid w:val="00A75147"/>
    <w:rsid w:val="00A825C5"/>
    <w:rsid w:val="00A82F17"/>
    <w:rsid w:val="00A83C3D"/>
    <w:rsid w:val="00A854A4"/>
    <w:rsid w:val="00A872A0"/>
    <w:rsid w:val="00A877D1"/>
    <w:rsid w:val="00A87989"/>
    <w:rsid w:val="00A92E79"/>
    <w:rsid w:val="00A93669"/>
    <w:rsid w:val="00A95F7A"/>
    <w:rsid w:val="00A97669"/>
    <w:rsid w:val="00AA04BC"/>
    <w:rsid w:val="00AA138E"/>
    <w:rsid w:val="00AA4E56"/>
    <w:rsid w:val="00AA7323"/>
    <w:rsid w:val="00AB0EA5"/>
    <w:rsid w:val="00AB1286"/>
    <w:rsid w:val="00AB51CC"/>
    <w:rsid w:val="00AB6379"/>
    <w:rsid w:val="00AB7EF3"/>
    <w:rsid w:val="00AC25E9"/>
    <w:rsid w:val="00AC3227"/>
    <w:rsid w:val="00AC4155"/>
    <w:rsid w:val="00AC46C0"/>
    <w:rsid w:val="00AC5BB7"/>
    <w:rsid w:val="00AC669A"/>
    <w:rsid w:val="00AC6862"/>
    <w:rsid w:val="00AC7112"/>
    <w:rsid w:val="00AD0414"/>
    <w:rsid w:val="00AD0AC8"/>
    <w:rsid w:val="00AD116B"/>
    <w:rsid w:val="00AD43C6"/>
    <w:rsid w:val="00AD564B"/>
    <w:rsid w:val="00AE16D7"/>
    <w:rsid w:val="00AE1D7C"/>
    <w:rsid w:val="00AE2C91"/>
    <w:rsid w:val="00AE2DB9"/>
    <w:rsid w:val="00AE3D85"/>
    <w:rsid w:val="00AE4A45"/>
    <w:rsid w:val="00AE5B56"/>
    <w:rsid w:val="00AE7FDA"/>
    <w:rsid w:val="00AF4C0B"/>
    <w:rsid w:val="00AF5450"/>
    <w:rsid w:val="00AF5656"/>
    <w:rsid w:val="00AF58B3"/>
    <w:rsid w:val="00AF77F5"/>
    <w:rsid w:val="00B0418E"/>
    <w:rsid w:val="00B04411"/>
    <w:rsid w:val="00B05360"/>
    <w:rsid w:val="00B06840"/>
    <w:rsid w:val="00B07440"/>
    <w:rsid w:val="00B14285"/>
    <w:rsid w:val="00B14876"/>
    <w:rsid w:val="00B149B6"/>
    <w:rsid w:val="00B1507E"/>
    <w:rsid w:val="00B163E1"/>
    <w:rsid w:val="00B1642C"/>
    <w:rsid w:val="00B164A2"/>
    <w:rsid w:val="00B218C8"/>
    <w:rsid w:val="00B225F9"/>
    <w:rsid w:val="00B254F0"/>
    <w:rsid w:val="00B3048D"/>
    <w:rsid w:val="00B34134"/>
    <w:rsid w:val="00B40C0D"/>
    <w:rsid w:val="00B43684"/>
    <w:rsid w:val="00B50701"/>
    <w:rsid w:val="00B50F8B"/>
    <w:rsid w:val="00B517D4"/>
    <w:rsid w:val="00B51A17"/>
    <w:rsid w:val="00B51BA8"/>
    <w:rsid w:val="00B522A9"/>
    <w:rsid w:val="00B60165"/>
    <w:rsid w:val="00B6032D"/>
    <w:rsid w:val="00B62D7C"/>
    <w:rsid w:val="00B645EE"/>
    <w:rsid w:val="00B64999"/>
    <w:rsid w:val="00B64C2F"/>
    <w:rsid w:val="00B64E23"/>
    <w:rsid w:val="00B65268"/>
    <w:rsid w:val="00B70984"/>
    <w:rsid w:val="00B70E3B"/>
    <w:rsid w:val="00B7170D"/>
    <w:rsid w:val="00B74896"/>
    <w:rsid w:val="00B828A4"/>
    <w:rsid w:val="00B8384F"/>
    <w:rsid w:val="00B853E1"/>
    <w:rsid w:val="00B8660F"/>
    <w:rsid w:val="00B872DF"/>
    <w:rsid w:val="00B87604"/>
    <w:rsid w:val="00B93526"/>
    <w:rsid w:val="00B94494"/>
    <w:rsid w:val="00B96776"/>
    <w:rsid w:val="00BA08F1"/>
    <w:rsid w:val="00BA0EFF"/>
    <w:rsid w:val="00BA62DD"/>
    <w:rsid w:val="00BA7FD1"/>
    <w:rsid w:val="00BB1FDD"/>
    <w:rsid w:val="00BB3261"/>
    <w:rsid w:val="00BB490F"/>
    <w:rsid w:val="00BB4B42"/>
    <w:rsid w:val="00BB527A"/>
    <w:rsid w:val="00BB6C2F"/>
    <w:rsid w:val="00BB73B0"/>
    <w:rsid w:val="00BC103A"/>
    <w:rsid w:val="00BC1516"/>
    <w:rsid w:val="00BC3138"/>
    <w:rsid w:val="00BC7F5E"/>
    <w:rsid w:val="00BD149E"/>
    <w:rsid w:val="00BD3C28"/>
    <w:rsid w:val="00BE0B80"/>
    <w:rsid w:val="00BE1DF9"/>
    <w:rsid w:val="00BE4794"/>
    <w:rsid w:val="00BE56FF"/>
    <w:rsid w:val="00BE5EB1"/>
    <w:rsid w:val="00BE6D33"/>
    <w:rsid w:val="00BE726E"/>
    <w:rsid w:val="00BF05CB"/>
    <w:rsid w:val="00BF2E1D"/>
    <w:rsid w:val="00BF5E31"/>
    <w:rsid w:val="00BF6E45"/>
    <w:rsid w:val="00C00416"/>
    <w:rsid w:val="00C01EB5"/>
    <w:rsid w:val="00C02256"/>
    <w:rsid w:val="00C02AE3"/>
    <w:rsid w:val="00C048C2"/>
    <w:rsid w:val="00C06050"/>
    <w:rsid w:val="00C07A24"/>
    <w:rsid w:val="00C131E6"/>
    <w:rsid w:val="00C15AAC"/>
    <w:rsid w:val="00C16FEB"/>
    <w:rsid w:val="00C170AE"/>
    <w:rsid w:val="00C174E7"/>
    <w:rsid w:val="00C205A1"/>
    <w:rsid w:val="00C21E72"/>
    <w:rsid w:val="00C21F11"/>
    <w:rsid w:val="00C23A56"/>
    <w:rsid w:val="00C250DA"/>
    <w:rsid w:val="00C2538D"/>
    <w:rsid w:val="00C253F7"/>
    <w:rsid w:val="00C2666F"/>
    <w:rsid w:val="00C3166B"/>
    <w:rsid w:val="00C32C21"/>
    <w:rsid w:val="00C331ED"/>
    <w:rsid w:val="00C35055"/>
    <w:rsid w:val="00C40FA8"/>
    <w:rsid w:val="00C472D1"/>
    <w:rsid w:val="00C51D0D"/>
    <w:rsid w:val="00C537DB"/>
    <w:rsid w:val="00C54156"/>
    <w:rsid w:val="00C60456"/>
    <w:rsid w:val="00C61388"/>
    <w:rsid w:val="00C63241"/>
    <w:rsid w:val="00C63457"/>
    <w:rsid w:val="00C637D0"/>
    <w:rsid w:val="00C7072D"/>
    <w:rsid w:val="00C71AC3"/>
    <w:rsid w:val="00C7394F"/>
    <w:rsid w:val="00C73A63"/>
    <w:rsid w:val="00C7444C"/>
    <w:rsid w:val="00C74709"/>
    <w:rsid w:val="00C76B6F"/>
    <w:rsid w:val="00C8243E"/>
    <w:rsid w:val="00C83280"/>
    <w:rsid w:val="00C834B7"/>
    <w:rsid w:val="00C844EA"/>
    <w:rsid w:val="00C8665F"/>
    <w:rsid w:val="00C90E47"/>
    <w:rsid w:val="00C923F4"/>
    <w:rsid w:val="00C926AB"/>
    <w:rsid w:val="00C92FDF"/>
    <w:rsid w:val="00CA2332"/>
    <w:rsid w:val="00CA2861"/>
    <w:rsid w:val="00CA29A9"/>
    <w:rsid w:val="00CA6EA0"/>
    <w:rsid w:val="00CA6ED4"/>
    <w:rsid w:val="00CA741F"/>
    <w:rsid w:val="00CA7ACA"/>
    <w:rsid w:val="00CB0599"/>
    <w:rsid w:val="00CB37FF"/>
    <w:rsid w:val="00CB41FC"/>
    <w:rsid w:val="00CB500B"/>
    <w:rsid w:val="00CC0253"/>
    <w:rsid w:val="00CC127E"/>
    <w:rsid w:val="00CC2B4E"/>
    <w:rsid w:val="00CC379C"/>
    <w:rsid w:val="00CC67D6"/>
    <w:rsid w:val="00CC6EF5"/>
    <w:rsid w:val="00CC700C"/>
    <w:rsid w:val="00CC7177"/>
    <w:rsid w:val="00CD1494"/>
    <w:rsid w:val="00CD7209"/>
    <w:rsid w:val="00CE3308"/>
    <w:rsid w:val="00CE3598"/>
    <w:rsid w:val="00CE372E"/>
    <w:rsid w:val="00CE3CC2"/>
    <w:rsid w:val="00CE46BC"/>
    <w:rsid w:val="00CE4DD7"/>
    <w:rsid w:val="00CE51EF"/>
    <w:rsid w:val="00CE5238"/>
    <w:rsid w:val="00CE701D"/>
    <w:rsid w:val="00CF1E47"/>
    <w:rsid w:val="00CF2CBF"/>
    <w:rsid w:val="00CF3B74"/>
    <w:rsid w:val="00CF47C7"/>
    <w:rsid w:val="00CF7C31"/>
    <w:rsid w:val="00D0065A"/>
    <w:rsid w:val="00D05A18"/>
    <w:rsid w:val="00D06BF6"/>
    <w:rsid w:val="00D06C88"/>
    <w:rsid w:val="00D11886"/>
    <w:rsid w:val="00D13CB0"/>
    <w:rsid w:val="00D14549"/>
    <w:rsid w:val="00D168B2"/>
    <w:rsid w:val="00D16AEE"/>
    <w:rsid w:val="00D1709E"/>
    <w:rsid w:val="00D2228F"/>
    <w:rsid w:val="00D23B6B"/>
    <w:rsid w:val="00D23EB0"/>
    <w:rsid w:val="00D24F0F"/>
    <w:rsid w:val="00D257D0"/>
    <w:rsid w:val="00D26AFF"/>
    <w:rsid w:val="00D26E85"/>
    <w:rsid w:val="00D27670"/>
    <w:rsid w:val="00D27A08"/>
    <w:rsid w:val="00D3491A"/>
    <w:rsid w:val="00D405D4"/>
    <w:rsid w:val="00D409AB"/>
    <w:rsid w:val="00D40B37"/>
    <w:rsid w:val="00D42684"/>
    <w:rsid w:val="00D447F5"/>
    <w:rsid w:val="00D45649"/>
    <w:rsid w:val="00D45A8D"/>
    <w:rsid w:val="00D47F4E"/>
    <w:rsid w:val="00D5216C"/>
    <w:rsid w:val="00D53DE3"/>
    <w:rsid w:val="00D54964"/>
    <w:rsid w:val="00D54D20"/>
    <w:rsid w:val="00D56102"/>
    <w:rsid w:val="00D602A2"/>
    <w:rsid w:val="00D644A7"/>
    <w:rsid w:val="00D64E6B"/>
    <w:rsid w:val="00D65A2F"/>
    <w:rsid w:val="00D65BD7"/>
    <w:rsid w:val="00D671C2"/>
    <w:rsid w:val="00D6776F"/>
    <w:rsid w:val="00D677F0"/>
    <w:rsid w:val="00D7293C"/>
    <w:rsid w:val="00D75ABD"/>
    <w:rsid w:val="00D76CF4"/>
    <w:rsid w:val="00D77B6B"/>
    <w:rsid w:val="00D77F3A"/>
    <w:rsid w:val="00D81556"/>
    <w:rsid w:val="00D823A3"/>
    <w:rsid w:val="00D83788"/>
    <w:rsid w:val="00D84381"/>
    <w:rsid w:val="00D874A1"/>
    <w:rsid w:val="00D87A9B"/>
    <w:rsid w:val="00D9321D"/>
    <w:rsid w:val="00D95AB3"/>
    <w:rsid w:val="00DA0E77"/>
    <w:rsid w:val="00DA2AC1"/>
    <w:rsid w:val="00DA3925"/>
    <w:rsid w:val="00DA423D"/>
    <w:rsid w:val="00DA4E2D"/>
    <w:rsid w:val="00DB0809"/>
    <w:rsid w:val="00DB4638"/>
    <w:rsid w:val="00DB50B8"/>
    <w:rsid w:val="00DB587A"/>
    <w:rsid w:val="00DB5CF9"/>
    <w:rsid w:val="00DC37E4"/>
    <w:rsid w:val="00DC4A59"/>
    <w:rsid w:val="00DC6CCC"/>
    <w:rsid w:val="00DD6BBF"/>
    <w:rsid w:val="00DD6F5D"/>
    <w:rsid w:val="00DE1E75"/>
    <w:rsid w:val="00DE37F0"/>
    <w:rsid w:val="00DE4B8E"/>
    <w:rsid w:val="00DE5E1F"/>
    <w:rsid w:val="00DE7090"/>
    <w:rsid w:val="00DE7BB6"/>
    <w:rsid w:val="00DE7D1E"/>
    <w:rsid w:val="00DE7F8F"/>
    <w:rsid w:val="00DF185F"/>
    <w:rsid w:val="00DF3334"/>
    <w:rsid w:val="00DF3428"/>
    <w:rsid w:val="00DF3E1A"/>
    <w:rsid w:val="00DF3F3F"/>
    <w:rsid w:val="00DF52F9"/>
    <w:rsid w:val="00E00B2A"/>
    <w:rsid w:val="00E01A8D"/>
    <w:rsid w:val="00E021F6"/>
    <w:rsid w:val="00E03F8E"/>
    <w:rsid w:val="00E05EE1"/>
    <w:rsid w:val="00E0667D"/>
    <w:rsid w:val="00E12058"/>
    <w:rsid w:val="00E123E6"/>
    <w:rsid w:val="00E12FD2"/>
    <w:rsid w:val="00E13EC3"/>
    <w:rsid w:val="00E145C0"/>
    <w:rsid w:val="00E14E13"/>
    <w:rsid w:val="00E21B2F"/>
    <w:rsid w:val="00E22612"/>
    <w:rsid w:val="00E24A44"/>
    <w:rsid w:val="00E259B7"/>
    <w:rsid w:val="00E27445"/>
    <w:rsid w:val="00E3121D"/>
    <w:rsid w:val="00E33847"/>
    <w:rsid w:val="00E372B7"/>
    <w:rsid w:val="00E37F62"/>
    <w:rsid w:val="00E412F7"/>
    <w:rsid w:val="00E433C0"/>
    <w:rsid w:val="00E4343B"/>
    <w:rsid w:val="00E43904"/>
    <w:rsid w:val="00E51B20"/>
    <w:rsid w:val="00E56B2A"/>
    <w:rsid w:val="00E60655"/>
    <w:rsid w:val="00E6084A"/>
    <w:rsid w:val="00E60905"/>
    <w:rsid w:val="00E60F57"/>
    <w:rsid w:val="00E64CB6"/>
    <w:rsid w:val="00E70388"/>
    <w:rsid w:val="00E7144D"/>
    <w:rsid w:val="00E76133"/>
    <w:rsid w:val="00E76C98"/>
    <w:rsid w:val="00E77E4C"/>
    <w:rsid w:val="00E81464"/>
    <w:rsid w:val="00E8201B"/>
    <w:rsid w:val="00E8502A"/>
    <w:rsid w:val="00E87A06"/>
    <w:rsid w:val="00E93182"/>
    <w:rsid w:val="00E93695"/>
    <w:rsid w:val="00E9717F"/>
    <w:rsid w:val="00E97ADC"/>
    <w:rsid w:val="00EA2567"/>
    <w:rsid w:val="00EA2A2C"/>
    <w:rsid w:val="00EA38E6"/>
    <w:rsid w:val="00EA548F"/>
    <w:rsid w:val="00EA6BB9"/>
    <w:rsid w:val="00EB0556"/>
    <w:rsid w:val="00EB43F1"/>
    <w:rsid w:val="00EB5C66"/>
    <w:rsid w:val="00EB5E9C"/>
    <w:rsid w:val="00EB6868"/>
    <w:rsid w:val="00EB6920"/>
    <w:rsid w:val="00EC06B1"/>
    <w:rsid w:val="00EC5E00"/>
    <w:rsid w:val="00EC7E32"/>
    <w:rsid w:val="00ED0E56"/>
    <w:rsid w:val="00ED2460"/>
    <w:rsid w:val="00ED3AA7"/>
    <w:rsid w:val="00ED4B36"/>
    <w:rsid w:val="00ED5286"/>
    <w:rsid w:val="00ED62E0"/>
    <w:rsid w:val="00ED6F54"/>
    <w:rsid w:val="00EE206B"/>
    <w:rsid w:val="00EE3DC7"/>
    <w:rsid w:val="00EE5C57"/>
    <w:rsid w:val="00EE61FC"/>
    <w:rsid w:val="00EE6D7E"/>
    <w:rsid w:val="00EF0BFE"/>
    <w:rsid w:val="00EF15BE"/>
    <w:rsid w:val="00EF1C03"/>
    <w:rsid w:val="00EF1E59"/>
    <w:rsid w:val="00EF2818"/>
    <w:rsid w:val="00EF7251"/>
    <w:rsid w:val="00F00027"/>
    <w:rsid w:val="00F007C8"/>
    <w:rsid w:val="00F01C02"/>
    <w:rsid w:val="00F02017"/>
    <w:rsid w:val="00F03AD6"/>
    <w:rsid w:val="00F050BC"/>
    <w:rsid w:val="00F0721A"/>
    <w:rsid w:val="00F128CD"/>
    <w:rsid w:val="00F13214"/>
    <w:rsid w:val="00F137CC"/>
    <w:rsid w:val="00F15F6C"/>
    <w:rsid w:val="00F1634C"/>
    <w:rsid w:val="00F16FF2"/>
    <w:rsid w:val="00F215B1"/>
    <w:rsid w:val="00F25B80"/>
    <w:rsid w:val="00F3122D"/>
    <w:rsid w:val="00F31BE2"/>
    <w:rsid w:val="00F32726"/>
    <w:rsid w:val="00F33333"/>
    <w:rsid w:val="00F36FA8"/>
    <w:rsid w:val="00F3788D"/>
    <w:rsid w:val="00F37ACB"/>
    <w:rsid w:val="00F37F4F"/>
    <w:rsid w:val="00F43418"/>
    <w:rsid w:val="00F444D6"/>
    <w:rsid w:val="00F4532E"/>
    <w:rsid w:val="00F46D73"/>
    <w:rsid w:val="00F50909"/>
    <w:rsid w:val="00F509A6"/>
    <w:rsid w:val="00F532E7"/>
    <w:rsid w:val="00F55601"/>
    <w:rsid w:val="00F56E01"/>
    <w:rsid w:val="00F6341B"/>
    <w:rsid w:val="00F6502A"/>
    <w:rsid w:val="00F661AE"/>
    <w:rsid w:val="00F67151"/>
    <w:rsid w:val="00F67C23"/>
    <w:rsid w:val="00F70E96"/>
    <w:rsid w:val="00F71F57"/>
    <w:rsid w:val="00F72D2D"/>
    <w:rsid w:val="00F75FE5"/>
    <w:rsid w:val="00F769D2"/>
    <w:rsid w:val="00F77C2A"/>
    <w:rsid w:val="00F82047"/>
    <w:rsid w:val="00F82B32"/>
    <w:rsid w:val="00F8541A"/>
    <w:rsid w:val="00F90386"/>
    <w:rsid w:val="00F90F33"/>
    <w:rsid w:val="00F92B14"/>
    <w:rsid w:val="00F9435B"/>
    <w:rsid w:val="00FA0478"/>
    <w:rsid w:val="00FA0AE5"/>
    <w:rsid w:val="00FA1E78"/>
    <w:rsid w:val="00FA2F54"/>
    <w:rsid w:val="00FA4E1C"/>
    <w:rsid w:val="00FA4F6E"/>
    <w:rsid w:val="00FA6425"/>
    <w:rsid w:val="00FB03C6"/>
    <w:rsid w:val="00FB2111"/>
    <w:rsid w:val="00FB60D4"/>
    <w:rsid w:val="00FC1214"/>
    <w:rsid w:val="00FC7E21"/>
    <w:rsid w:val="00FD2E2F"/>
    <w:rsid w:val="00FD4A68"/>
    <w:rsid w:val="00FE0543"/>
    <w:rsid w:val="00FE2279"/>
    <w:rsid w:val="00FF1688"/>
    <w:rsid w:val="00FF5A5B"/>
    <w:rsid w:val="00FF5F87"/>
    <w:rsid w:val="00FF61FF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A8"/>
    <w:pPr>
      <w:widowControl/>
      <w:autoSpaceDE/>
      <w:autoSpaceDN/>
      <w:adjustRightInd/>
      <w:spacing w:before="100" w:beforeAutospacing="1" w:after="119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8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8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A8"/>
    <w:pPr>
      <w:widowControl/>
      <w:autoSpaceDE/>
      <w:autoSpaceDN/>
      <w:adjustRightInd/>
      <w:spacing w:before="100" w:beforeAutospacing="1" w:after="119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8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8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9EFB-C2C6-4832-A96D-60198239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Arm10</dc:creator>
  <cp:lastModifiedBy>ARM-O</cp:lastModifiedBy>
  <cp:revision>5</cp:revision>
  <cp:lastPrinted>2019-12-18T06:42:00Z</cp:lastPrinted>
  <dcterms:created xsi:type="dcterms:W3CDTF">2019-12-23T09:35:00Z</dcterms:created>
  <dcterms:modified xsi:type="dcterms:W3CDTF">2019-12-23T09:41:00Z</dcterms:modified>
</cp:coreProperties>
</file>