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322" w:rsidRPr="003D6322" w:rsidRDefault="003D6322" w:rsidP="003D6322">
      <w:pPr>
        <w:pStyle w:val="1"/>
        <w:ind w:right="283"/>
        <w:jc w:val="right"/>
        <w:rPr>
          <w:rFonts w:ascii="PT Astra Sans" w:hAnsi="PT Astra Sans"/>
          <w:color w:val="4F81BD" w:themeColor="accent1"/>
          <w:sz w:val="36"/>
          <w:szCs w:val="36"/>
        </w:rPr>
      </w:pPr>
      <w:r w:rsidRPr="003D6322">
        <w:rPr>
          <w:rFonts w:ascii="PT Astra Sans" w:hAnsi="PT Astra Sans"/>
          <w:color w:val="4F81BD" w:themeColor="accent1"/>
          <w:sz w:val="36"/>
          <w:szCs w:val="36"/>
        </w:rPr>
        <w:t>П</w:t>
      </w:r>
      <w:bookmarkStart w:id="0" w:name="_GoBack"/>
      <w:bookmarkEnd w:id="0"/>
      <w:r w:rsidRPr="003D6322">
        <w:rPr>
          <w:rFonts w:ascii="PT Astra Sans" w:hAnsi="PT Astra Sans"/>
          <w:color w:val="4F81BD" w:themeColor="accent1"/>
          <w:sz w:val="36"/>
          <w:szCs w:val="36"/>
        </w:rPr>
        <w:t>роект</w:t>
      </w:r>
    </w:p>
    <w:p w:rsidR="00A7659C" w:rsidRPr="00627B83" w:rsidRDefault="00A7659C" w:rsidP="00A7659C">
      <w:pPr>
        <w:pStyle w:val="1"/>
        <w:ind w:right="283"/>
        <w:rPr>
          <w:rFonts w:ascii="PT Astra Sans" w:hAnsi="PT Astra Sans"/>
          <w:sz w:val="36"/>
          <w:szCs w:val="36"/>
        </w:rPr>
      </w:pPr>
      <w:r w:rsidRPr="00627B83">
        <w:rPr>
          <w:rFonts w:ascii="PT Astra Sans" w:hAnsi="PT Astra Sans"/>
          <w:sz w:val="36"/>
          <w:szCs w:val="36"/>
        </w:rPr>
        <w:t>Администрация Белозерского района</w:t>
      </w:r>
    </w:p>
    <w:p w:rsidR="00A7659C" w:rsidRPr="00627B83" w:rsidRDefault="00A7659C" w:rsidP="00A7659C">
      <w:pPr>
        <w:jc w:val="center"/>
        <w:rPr>
          <w:rFonts w:ascii="PT Astra Sans" w:hAnsi="PT Astra Sans"/>
          <w:b/>
          <w:bCs/>
          <w:sz w:val="36"/>
          <w:szCs w:val="36"/>
          <w:lang w:val="ru-RU"/>
        </w:rPr>
      </w:pPr>
      <w:r w:rsidRPr="00627B83">
        <w:rPr>
          <w:rFonts w:ascii="PT Astra Sans" w:hAnsi="PT Astra Sans"/>
          <w:b/>
          <w:bCs/>
          <w:sz w:val="36"/>
          <w:szCs w:val="36"/>
          <w:lang w:val="ru-RU"/>
        </w:rPr>
        <w:t>Курганской области</w:t>
      </w:r>
    </w:p>
    <w:p w:rsidR="00A7659C" w:rsidRPr="00627B83" w:rsidRDefault="00A7659C" w:rsidP="00A7659C">
      <w:pPr>
        <w:jc w:val="center"/>
        <w:rPr>
          <w:rFonts w:ascii="PT Astra Sans" w:hAnsi="PT Astra Sans"/>
          <w:b/>
          <w:bCs/>
          <w:sz w:val="28"/>
          <w:szCs w:val="28"/>
          <w:lang w:val="ru-RU"/>
        </w:rPr>
      </w:pPr>
    </w:p>
    <w:p w:rsidR="00A7659C" w:rsidRPr="00627B83" w:rsidRDefault="00A7659C" w:rsidP="00A7659C">
      <w:pPr>
        <w:jc w:val="center"/>
        <w:rPr>
          <w:rFonts w:ascii="PT Astra Sans" w:hAnsi="PT Astra Sans"/>
          <w:b/>
          <w:bCs/>
          <w:sz w:val="52"/>
          <w:szCs w:val="52"/>
          <w:lang w:val="ru-RU"/>
        </w:rPr>
      </w:pPr>
      <w:r w:rsidRPr="00627B83">
        <w:rPr>
          <w:rFonts w:ascii="PT Astra Sans" w:hAnsi="PT Astra Sans"/>
          <w:b/>
          <w:bCs/>
          <w:sz w:val="52"/>
          <w:szCs w:val="52"/>
          <w:lang w:val="ru-RU"/>
        </w:rPr>
        <w:t>ПОСТАНОВЛЕНИЕ</w:t>
      </w:r>
    </w:p>
    <w:p w:rsidR="00A7659C" w:rsidRDefault="00A7659C" w:rsidP="00A7659C">
      <w:pPr>
        <w:rPr>
          <w:rFonts w:ascii="PT Astra Sans" w:hAnsi="PT Astra Sans"/>
          <w:lang w:val="ru-RU"/>
        </w:rPr>
      </w:pPr>
    </w:p>
    <w:p w:rsidR="00A7659C" w:rsidRPr="00627B83" w:rsidRDefault="00A7659C" w:rsidP="00A7659C">
      <w:pPr>
        <w:rPr>
          <w:rFonts w:ascii="PT Astra Sans" w:hAnsi="PT Astra Sans"/>
          <w:lang w:val="ru-RU"/>
        </w:rPr>
      </w:pPr>
    </w:p>
    <w:p w:rsidR="00A7659C" w:rsidRPr="00325EF3" w:rsidRDefault="00E5587E" w:rsidP="00A7659C">
      <w:pPr>
        <w:jc w:val="both"/>
        <w:rPr>
          <w:rFonts w:ascii="PT Astra Sans" w:hAnsi="PT Astra Sans"/>
          <w:sz w:val="26"/>
          <w:szCs w:val="26"/>
          <w:lang w:val="ru-RU"/>
        </w:rPr>
      </w:pPr>
      <w:r>
        <w:rPr>
          <w:rFonts w:ascii="PT Astra Sans" w:hAnsi="PT Astra Sans"/>
          <w:sz w:val="26"/>
          <w:szCs w:val="26"/>
          <w:lang w:val="ru-RU"/>
        </w:rPr>
        <w:t xml:space="preserve">от «___» </w:t>
      </w:r>
      <w:r w:rsidR="00A7659C" w:rsidRPr="00325EF3">
        <w:rPr>
          <w:rFonts w:ascii="PT Astra Sans" w:hAnsi="PT Astra Sans"/>
          <w:sz w:val="26"/>
          <w:szCs w:val="26"/>
          <w:lang w:val="ru-RU"/>
        </w:rPr>
        <w:t>________ 2020 года  № ___</w:t>
      </w:r>
    </w:p>
    <w:p w:rsidR="00A7659C" w:rsidRPr="00E5587E" w:rsidRDefault="00E5587E" w:rsidP="00A7659C">
      <w:pPr>
        <w:jc w:val="both"/>
        <w:rPr>
          <w:rFonts w:ascii="PT Astra Sans" w:hAnsi="PT Astra Sans"/>
          <w:sz w:val="20"/>
          <w:szCs w:val="20"/>
          <w:lang w:val="ru-RU"/>
        </w:rPr>
      </w:pPr>
      <w:r w:rsidRPr="00E5587E">
        <w:rPr>
          <w:rFonts w:ascii="PT Astra Sans" w:hAnsi="PT Astra Sans"/>
          <w:sz w:val="20"/>
          <w:szCs w:val="20"/>
          <w:lang w:val="ru-RU"/>
        </w:rPr>
        <w:t xml:space="preserve">         </w:t>
      </w:r>
      <w:r>
        <w:rPr>
          <w:rFonts w:ascii="PT Astra Sans" w:hAnsi="PT Astra Sans"/>
          <w:sz w:val="20"/>
          <w:szCs w:val="20"/>
          <w:lang w:val="ru-RU"/>
        </w:rPr>
        <w:t xml:space="preserve">       </w:t>
      </w:r>
      <w:r w:rsidR="00A7659C" w:rsidRPr="00E5587E">
        <w:rPr>
          <w:rFonts w:ascii="PT Astra Sans" w:hAnsi="PT Astra Sans"/>
          <w:sz w:val="20"/>
          <w:szCs w:val="20"/>
          <w:lang w:val="ru-RU"/>
        </w:rPr>
        <w:t xml:space="preserve"> с. Белозерское</w:t>
      </w:r>
    </w:p>
    <w:p w:rsidR="00A7659C" w:rsidRPr="00325EF3" w:rsidRDefault="00A7659C" w:rsidP="00A7659C">
      <w:pPr>
        <w:jc w:val="both"/>
        <w:rPr>
          <w:rFonts w:ascii="PT Astra Sans" w:hAnsi="PT Astra Sans"/>
          <w:sz w:val="26"/>
          <w:szCs w:val="26"/>
          <w:lang w:val="ru-RU"/>
        </w:rPr>
      </w:pPr>
    </w:p>
    <w:p w:rsidR="00A7659C" w:rsidRPr="00325EF3" w:rsidRDefault="00A7659C" w:rsidP="00A7659C">
      <w:pPr>
        <w:ind w:right="141"/>
        <w:jc w:val="both"/>
        <w:rPr>
          <w:rFonts w:ascii="PT Astra Sans" w:hAnsi="PT Astra Sans"/>
          <w:sz w:val="26"/>
          <w:szCs w:val="26"/>
          <w:lang w:val="ru-RU"/>
        </w:rPr>
      </w:pPr>
    </w:p>
    <w:p w:rsidR="00E5587E" w:rsidRDefault="000C46B6" w:rsidP="00E5587E">
      <w:pPr>
        <w:ind w:right="141"/>
        <w:jc w:val="center"/>
        <w:rPr>
          <w:rFonts w:ascii="PT Astra Sans" w:hAnsi="PT Astra Sans"/>
          <w:b/>
          <w:sz w:val="26"/>
          <w:szCs w:val="26"/>
          <w:lang w:val="ru-RU"/>
        </w:rPr>
      </w:pPr>
      <w:r w:rsidRPr="00325EF3">
        <w:rPr>
          <w:rFonts w:ascii="PT Astra Sans" w:hAnsi="PT Astra Sans"/>
          <w:b/>
          <w:sz w:val="26"/>
          <w:szCs w:val="26"/>
          <w:lang w:val="ru-RU"/>
        </w:rPr>
        <w:t>О внесении изменения</w:t>
      </w:r>
      <w:r w:rsidR="00C9011E" w:rsidRPr="00325EF3">
        <w:rPr>
          <w:rFonts w:ascii="PT Astra Sans" w:hAnsi="PT Astra Sans"/>
          <w:b/>
          <w:sz w:val="26"/>
          <w:szCs w:val="26"/>
          <w:lang w:val="ru-RU"/>
        </w:rPr>
        <w:t xml:space="preserve"> в </w:t>
      </w:r>
      <w:r w:rsidRPr="00325EF3">
        <w:rPr>
          <w:rFonts w:ascii="PT Astra Sans" w:hAnsi="PT Astra Sans"/>
          <w:b/>
          <w:sz w:val="26"/>
          <w:szCs w:val="26"/>
          <w:lang w:val="ru-RU"/>
        </w:rPr>
        <w:t xml:space="preserve">постановление от </w:t>
      </w:r>
      <w:r w:rsidR="009F1DE1">
        <w:rPr>
          <w:rFonts w:ascii="PT Astra Sans" w:hAnsi="PT Astra Sans"/>
          <w:b/>
          <w:sz w:val="26"/>
          <w:szCs w:val="26"/>
          <w:lang w:val="ru-RU"/>
        </w:rPr>
        <w:t>19 февраля 2020 года</w:t>
      </w:r>
      <w:r w:rsidR="00E5587E">
        <w:rPr>
          <w:rFonts w:ascii="PT Astra Sans" w:hAnsi="PT Astra Sans"/>
          <w:b/>
          <w:sz w:val="26"/>
          <w:szCs w:val="26"/>
          <w:lang w:val="ru-RU"/>
        </w:rPr>
        <w:t xml:space="preserve"> </w:t>
      </w:r>
      <w:r w:rsidR="009F1DE1">
        <w:rPr>
          <w:rFonts w:ascii="PT Astra Sans" w:hAnsi="PT Astra Sans"/>
          <w:b/>
          <w:sz w:val="26"/>
          <w:szCs w:val="26"/>
          <w:lang w:val="ru-RU"/>
        </w:rPr>
        <w:t>№ 100</w:t>
      </w:r>
      <w:r w:rsidRPr="00325EF3">
        <w:rPr>
          <w:rFonts w:ascii="PT Astra Sans" w:hAnsi="PT Astra Sans"/>
          <w:b/>
          <w:sz w:val="26"/>
          <w:szCs w:val="26"/>
          <w:lang w:val="ru-RU"/>
        </w:rPr>
        <w:t xml:space="preserve"> </w:t>
      </w:r>
    </w:p>
    <w:p w:rsidR="00A7659C" w:rsidRPr="00325EF3" w:rsidRDefault="000C46B6" w:rsidP="00E5587E">
      <w:pPr>
        <w:ind w:right="141"/>
        <w:jc w:val="center"/>
        <w:rPr>
          <w:rFonts w:ascii="PT Astra Sans" w:hAnsi="PT Astra Sans"/>
          <w:b/>
          <w:sz w:val="26"/>
          <w:szCs w:val="26"/>
          <w:lang w:val="ru-RU"/>
        </w:rPr>
      </w:pPr>
      <w:r w:rsidRPr="00325EF3">
        <w:rPr>
          <w:rFonts w:ascii="PT Astra Sans" w:hAnsi="PT Astra Sans"/>
          <w:b/>
          <w:sz w:val="26"/>
          <w:szCs w:val="26"/>
          <w:lang w:val="ru-RU"/>
        </w:rPr>
        <w:t xml:space="preserve">«О </w:t>
      </w:r>
      <w:r w:rsidR="00A7659C" w:rsidRPr="00325EF3">
        <w:rPr>
          <w:rFonts w:ascii="PT Astra Sans" w:hAnsi="PT Astra Sans"/>
          <w:b/>
          <w:sz w:val="26"/>
          <w:szCs w:val="26"/>
          <w:lang w:val="ru-RU"/>
        </w:rPr>
        <w:t>муниципальной программе Белозерского района</w:t>
      </w:r>
    </w:p>
    <w:p w:rsidR="00A7659C" w:rsidRPr="00325EF3" w:rsidRDefault="00A7659C" w:rsidP="00A7659C">
      <w:pPr>
        <w:ind w:right="141"/>
        <w:jc w:val="center"/>
        <w:rPr>
          <w:rFonts w:ascii="PT Astra Sans" w:hAnsi="PT Astra Sans"/>
          <w:b/>
          <w:sz w:val="26"/>
          <w:szCs w:val="26"/>
          <w:lang w:val="ru-RU"/>
        </w:rPr>
      </w:pPr>
      <w:r w:rsidRPr="00325EF3">
        <w:rPr>
          <w:rFonts w:ascii="PT Astra Sans" w:hAnsi="PT Astra Sans"/>
          <w:b/>
          <w:sz w:val="26"/>
          <w:szCs w:val="26"/>
          <w:lang w:val="ru-RU"/>
        </w:rPr>
        <w:t>«Развитие физической культуры и спорта</w:t>
      </w:r>
    </w:p>
    <w:p w:rsidR="00A7659C" w:rsidRPr="00325EF3" w:rsidRDefault="00A7659C" w:rsidP="00A7659C">
      <w:pPr>
        <w:ind w:right="141"/>
        <w:jc w:val="center"/>
        <w:rPr>
          <w:rFonts w:ascii="PT Astra Sans" w:hAnsi="PT Astra Sans"/>
          <w:b/>
          <w:sz w:val="26"/>
          <w:szCs w:val="26"/>
          <w:lang w:val="ru-RU"/>
        </w:rPr>
      </w:pPr>
      <w:r w:rsidRPr="00325EF3">
        <w:rPr>
          <w:rFonts w:ascii="PT Astra Sans" w:hAnsi="PT Astra Sans"/>
          <w:b/>
          <w:sz w:val="26"/>
          <w:szCs w:val="26"/>
          <w:lang w:val="ru-RU"/>
        </w:rPr>
        <w:t>в Белозерском районе» на 2020-2024 годы</w:t>
      </w:r>
      <w:r w:rsidR="000C46B6" w:rsidRPr="00325EF3">
        <w:rPr>
          <w:rFonts w:ascii="PT Astra Sans" w:hAnsi="PT Astra Sans"/>
          <w:b/>
          <w:sz w:val="26"/>
          <w:szCs w:val="26"/>
          <w:lang w:val="ru-RU"/>
        </w:rPr>
        <w:t>»</w:t>
      </w:r>
    </w:p>
    <w:p w:rsidR="00A7659C" w:rsidRPr="00325EF3" w:rsidRDefault="00A7659C" w:rsidP="00A7659C">
      <w:pPr>
        <w:ind w:right="141" w:firstLine="708"/>
        <w:jc w:val="both"/>
        <w:rPr>
          <w:rFonts w:ascii="PT Astra Sans" w:hAnsi="PT Astra Sans" w:cs="Arial"/>
          <w:sz w:val="26"/>
          <w:szCs w:val="26"/>
          <w:lang w:val="ru-RU"/>
        </w:rPr>
      </w:pPr>
    </w:p>
    <w:p w:rsidR="00325EF3" w:rsidRPr="00325EF3" w:rsidRDefault="00325EF3" w:rsidP="00D4223F">
      <w:pPr>
        <w:ind w:right="141" w:firstLine="708"/>
        <w:jc w:val="both"/>
        <w:rPr>
          <w:rFonts w:ascii="PT Astra Sans" w:hAnsi="PT Astra Sans" w:cs="Arial"/>
          <w:sz w:val="26"/>
          <w:szCs w:val="26"/>
          <w:lang w:val="ru-RU"/>
        </w:rPr>
      </w:pPr>
    </w:p>
    <w:p w:rsidR="004844E9" w:rsidRDefault="000C46B6" w:rsidP="00D4223F">
      <w:pPr>
        <w:ind w:right="141" w:firstLine="708"/>
        <w:jc w:val="both"/>
        <w:rPr>
          <w:rFonts w:ascii="PT Astra Sans" w:hAnsi="PT Astra Sans" w:cs="Arial"/>
          <w:sz w:val="26"/>
          <w:szCs w:val="26"/>
          <w:lang w:val="ru-RU"/>
        </w:rPr>
      </w:pPr>
      <w:r w:rsidRPr="00325EF3">
        <w:rPr>
          <w:rFonts w:ascii="PT Astra Sans" w:hAnsi="PT Astra Sans" w:cs="Arial"/>
          <w:sz w:val="26"/>
          <w:szCs w:val="26"/>
          <w:lang w:val="ru-RU"/>
        </w:rPr>
        <w:t>В целях приведения муниципального нормативного правового акта в соответствие действующему законодательству</w:t>
      </w:r>
      <w:r w:rsidR="004844E9">
        <w:rPr>
          <w:rFonts w:ascii="PT Astra Sans" w:hAnsi="PT Astra Sans" w:cs="Arial"/>
          <w:sz w:val="26"/>
          <w:szCs w:val="26"/>
          <w:lang w:val="ru-RU"/>
        </w:rPr>
        <w:t xml:space="preserve"> Администрация Белозерского района</w:t>
      </w:r>
    </w:p>
    <w:p w:rsidR="004844E9" w:rsidRDefault="004844E9" w:rsidP="00D4223F">
      <w:pPr>
        <w:ind w:right="141" w:firstLine="708"/>
        <w:jc w:val="both"/>
        <w:rPr>
          <w:rFonts w:ascii="PT Astra Sans" w:hAnsi="PT Astra Sans" w:cs="Arial"/>
          <w:sz w:val="26"/>
          <w:szCs w:val="26"/>
          <w:lang w:val="ru-RU"/>
        </w:rPr>
      </w:pPr>
      <w:r>
        <w:rPr>
          <w:rFonts w:ascii="PT Astra Sans" w:hAnsi="PT Astra Sans" w:cs="Arial"/>
          <w:sz w:val="26"/>
          <w:szCs w:val="26"/>
          <w:lang w:val="ru-RU"/>
        </w:rPr>
        <w:t>ПОСТАНОВЛЯЕТ:</w:t>
      </w:r>
    </w:p>
    <w:p w:rsidR="004844E9" w:rsidRDefault="004844E9" w:rsidP="004844E9">
      <w:pPr>
        <w:ind w:right="141" w:firstLine="708"/>
        <w:jc w:val="both"/>
        <w:rPr>
          <w:rFonts w:ascii="PT Astra Sans" w:hAnsi="PT Astra Sans" w:cs="Arial"/>
          <w:sz w:val="26"/>
          <w:szCs w:val="26"/>
          <w:lang w:val="ru-RU"/>
        </w:rPr>
      </w:pPr>
      <w:r>
        <w:rPr>
          <w:rFonts w:ascii="PT Astra Sans" w:hAnsi="PT Astra Sans" w:cs="Arial"/>
          <w:sz w:val="26"/>
          <w:szCs w:val="26"/>
          <w:lang w:val="ru-RU"/>
        </w:rPr>
        <w:t>1. В</w:t>
      </w:r>
      <w:r w:rsidR="000C46B6" w:rsidRPr="00325EF3">
        <w:rPr>
          <w:rFonts w:ascii="PT Astra Sans" w:hAnsi="PT Astra Sans" w:cs="Arial"/>
          <w:sz w:val="26"/>
          <w:szCs w:val="26"/>
          <w:lang w:val="ru-RU"/>
        </w:rPr>
        <w:t>нести в постановление Администрации Белозерского района от 19 февраля 2020 года № 100 «О муниципальной программе Белозерского района «Развитие физической культуры и спорта в Белозерском районе» на 2020-2024 годы» следующ</w:t>
      </w:r>
      <w:r w:rsidR="00F1447B">
        <w:rPr>
          <w:rFonts w:ascii="PT Astra Sans" w:hAnsi="PT Astra Sans" w:cs="Arial"/>
          <w:sz w:val="26"/>
          <w:szCs w:val="26"/>
          <w:lang w:val="ru-RU"/>
        </w:rPr>
        <w:t>ее изменение</w:t>
      </w:r>
      <w:r w:rsidR="000C46B6" w:rsidRPr="00325EF3">
        <w:rPr>
          <w:rFonts w:ascii="PT Astra Sans" w:hAnsi="PT Astra Sans" w:cs="Arial"/>
          <w:sz w:val="26"/>
          <w:szCs w:val="26"/>
          <w:lang w:val="ru-RU"/>
        </w:rPr>
        <w:t>:</w:t>
      </w:r>
      <w:r>
        <w:rPr>
          <w:rFonts w:ascii="PT Astra Sans" w:hAnsi="PT Astra Sans" w:cs="Arial"/>
          <w:sz w:val="26"/>
          <w:szCs w:val="26"/>
          <w:lang w:val="ru-RU"/>
        </w:rPr>
        <w:t xml:space="preserve"> </w:t>
      </w:r>
    </w:p>
    <w:p w:rsidR="00A7659C" w:rsidRPr="00325EF3" w:rsidRDefault="004844E9" w:rsidP="004844E9">
      <w:pPr>
        <w:ind w:right="141" w:firstLine="708"/>
        <w:jc w:val="both"/>
        <w:rPr>
          <w:rFonts w:ascii="PT Astra Sans" w:hAnsi="PT Astra Sans" w:cs="Arial"/>
          <w:sz w:val="26"/>
          <w:szCs w:val="26"/>
          <w:lang w:val="ru-RU"/>
        </w:rPr>
      </w:pPr>
      <w:r>
        <w:rPr>
          <w:rFonts w:ascii="PT Astra Sans" w:hAnsi="PT Astra Sans" w:cs="Arial"/>
          <w:sz w:val="26"/>
          <w:szCs w:val="26"/>
          <w:lang w:val="ru-RU"/>
        </w:rPr>
        <w:t>- и</w:t>
      </w:r>
      <w:r w:rsidR="00A7659C" w:rsidRPr="00325EF3">
        <w:rPr>
          <w:rFonts w:ascii="PT Astra Sans" w:hAnsi="PT Astra Sans" w:cs="Arial"/>
          <w:sz w:val="26"/>
          <w:szCs w:val="26"/>
          <w:lang w:val="ru-RU"/>
        </w:rPr>
        <w:t>сключить пункт 8 «</w:t>
      </w:r>
      <w:r w:rsidR="00A7659C" w:rsidRPr="00325EF3">
        <w:rPr>
          <w:rFonts w:ascii="PT Astra Sans" w:hAnsi="PT Astra Sans"/>
          <w:sz w:val="26"/>
          <w:szCs w:val="26"/>
          <w:lang w:val="ru-RU"/>
        </w:rPr>
        <w:t>Доля лиц, занимающихся по программам спортивной подготовки в организациях ведомственной принадлежности физической культуры и спорта в Белозерском районе, в общей численности занимающихся в организациях ведомственной принадлежности физической культуры и спорта в Белозерском районе</w:t>
      </w:r>
      <w:r w:rsidR="00A7659C" w:rsidRPr="00325EF3">
        <w:rPr>
          <w:rFonts w:ascii="PT Astra Sans" w:hAnsi="PT Astra Sans" w:cs="Arial"/>
          <w:sz w:val="26"/>
          <w:szCs w:val="26"/>
          <w:lang w:val="ru-RU"/>
        </w:rPr>
        <w:t>»</w:t>
      </w:r>
      <w:r w:rsidR="000C46B6" w:rsidRPr="00325EF3">
        <w:rPr>
          <w:rFonts w:ascii="PT Astra Sans" w:hAnsi="PT Astra Sans" w:cs="Arial"/>
          <w:sz w:val="26"/>
          <w:szCs w:val="26"/>
          <w:lang w:val="ru-RU"/>
        </w:rPr>
        <w:t xml:space="preserve"> приложения 2 к </w:t>
      </w:r>
      <w:r w:rsidR="00A7659C" w:rsidRPr="00325EF3">
        <w:rPr>
          <w:rFonts w:ascii="PT Astra Sans" w:hAnsi="PT Astra Sans" w:cs="Arial"/>
          <w:sz w:val="26"/>
          <w:szCs w:val="26"/>
          <w:lang w:val="ru-RU"/>
        </w:rPr>
        <w:t>муниципальной программе Белозерского</w:t>
      </w:r>
      <w:r w:rsidR="00A7659C" w:rsidRPr="00325EF3">
        <w:rPr>
          <w:rFonts w:ascii="PT Astra Sans" w:hAnsi="PT Astra Sans" w:cs="Arial"/>
          <w:bCs/>
          <w:sz w:val="26"/>
          <w:szCs w:val="26"/>
          <w:lang w:val="ru-RU"/>
        </w:rPr>
        <w:t xml:space="preserve"> района «Развитие физической культуры и спорта в Белозерском районе» на 2020-2024 годы</w:t>
      </w:r>
      <w:r w:rsidR="00F1447B">
        <w:rPr>
          <w:rFonts w:ascii="PT Astra Sans" w:hAnsi="PT Astra Sans" w:cs="Arial"/>
          <w:sz w:val="26"/>
          <w:szCs w:val="26"/>
          <w:lang w:val="ru-RU"/>
        </w:rPr>
        <w:t>.</w:t>
      </w:r>
    </w:p>
    <w:p w:rsidR="00A7659C" w:rsidRPr="00E5587E" w:rsidRDefault="000C46B6" w:rsidP="00E5587E">
      <w:pPr>
        <w:autoSpaceDE w:val="0"/>
        <w:autoSpaceDN w:val="0"/>
        <w:adjustRightInd w:val="0"/>
        <w:ind w:right="141" w:firstLine="567"/>
        <w:jc w:val="both"/>
        <w:rPr>
          <w:rFonts w:ascii="PT Astra Sans" w:hAnsi="PT Astra Sans" w:cs="Arial"/>
          <w:color w:val="000000"/>
          <w:sz w:val="26"/>
          <w:szCs w:val="26"/>
          <w:lang w:val="ru-RU" w:eastAsia="ru-RU"/>
        </w:rPr>
      </w:pPr>
      <w:r w:rsidRPr="00325EF3">
        <w:rPr>
          <w:rFonts w:ascii="PT Astra Sans" w:hAnsi="PT Astra Sans" w:cs="Arial"/>
          <w:bCs/>
          <w:color w:val="000000"/>
          <w:sz w:val="26"/>
          <w:szCs w:val="26"/>
          <w:lang w:val="ru-RU" w:eastAsia="ru-RU"/>
        </w:rPr>
        <w:t>2</w:t>
      </w:r>
      <w:r w:rsidR="00A7659C" w:rsidRPr="00325EF3">
        <w:rPr>
          <w:rFonts w:ascii="PT Astra Sans" w:hAnsi="PT Astra Sans" w:cs="Arial"/>
          <w:bCs/>
          <w:color w:val="000000"/>
          <w:sz w:val="26"/>
          <w:szCs w:val="26"/>
          <w:lang w:val="ru-RU" w:eastAsia="ru-RU"/>
        </w:rPr>
        <w:t xml:space="preserve">. </w:t>
      </w:r>
      <w:r w:rsidR="00A7659C" w:rsidRPr="00325EF3">
        <w:rPr>
          <w:rFonts w:ascii="PT Astra Sans" w:hAnsi="PT Astra Sans" w:cs="Arial"/>
          <w:color w:val="000000"/>
          <w:sz w:val="26"/>
          <w:szCs w:val="26"/>
          <w:lang w:val="ru-RU" w:eastAsia="ru-RU"/>
        </w:rPr>
        <w:t>Разместить настоящее постановление на официальном сайте</w:t>
      </w:r>
      <w:r w:rsidR="00E5587E">
        <w:rPr>
          <w:rFonts w:ascii="PT Astra Sans" w:hAnsi="PT Astra Sans" w:cs="Arial"/>
          <w:color w:val="000000"/>
          <w:sz w:val="26"/>
          <w:szCs w:val="26"/>
          <w:lang w:val="ru-RU" w:eastAsia="ru-RU"/>
        </w:rPr>
        <w:t xml:space="preserve"> </w:t>
      </w:r>
      <w:r w:rsidR="00A7659C" w:rsidRPr="00325EF3">
        <w:rPr>
          <w:rFonts w:ascii="PT Astra Sans" w:hAnsi="PT Astra Sans" w:cs="Arial"/>
          <w:color w:val="000000"/>
          <w:sz w:val="26"/>
          <w:szCs w:val="26"/>
          <w:lang w:val="ru-RU" w:eastAsia="ru-RU"/>
        </w:rPr>
        <w:t xml:space="preserve"> Администрации Белозерского района в информаци</w:t>
      </w:r>
      <w:r w:rsidR="00C9011E" w:rsidRPr="00325EF3">
        <w:rPr>
          <w:rFonts w:ascii="PT Astra Sans" w:hAnsi="PT Astra Sans" w:cs="Arial"/>
          <w:color w:val="000000"/>
          <w:sz w:val="26"/>
          <w:szCs w:val="26"/>
          <w:lang w:val="ru-RU" w:eastAsia="ru-RU"/>
        </w:rPr>
        <w:t>онн</w:t>
      </w:r>
      <w:proofErr w:type="gramStart"/>
      <w:r w:rsidR="00C9011E" w:rsidRPr="00325EF3">
        <w:rPr>
          <w:rFonts w:ascii="PT Astra Sans" w:hAnsi="PT Astra Sans" w:cs="Arial"/>
          <w:color w:val="000000"/>
          <w:sz w:val="26"/>
          <w:szCs w:val="26"/>
          <w:lang w:val="ru-RU" w:eastAsia="ru-RU"/>
        </w:rPr>
        <w:t>о-</w:t>
      </w:r>
      <w:proofErr w:type="gramEnd"/>
      <w:r w:rsidR="00E5587E">
        <w:rPr>
          <w:rFonts w:ascii="PT Astra Sans" w:hAnsi="PT Astra Sans" w:cs="Arial"/>
          <w:color w:val="000000"/>
          <w:sz w:val="26"/>
          <w:szCs w:val="26"/>
          <w:lang w:val="ru-RU" w:eastAsia="ru-RU"/>
        </w:rPr>
        <w:t xml:space="preserve"> </w:t>
      </w:r>
      <w:r w:rsidR="00C9011E" w:rsidRPr="00325EF3">
        <w:rPr>
          <w:rFonts w:ascii="PT Astra Sans" w:hAnsi="PT Astra Sans" w:cs="Arial"/>
          <w:color w:val="000000"/>
          <w:sz w:val="26"/>
          <w:szCs w:val="26"/>
          <w:lang w:val="ru-RU" w:eastAsia="ru-RU"/>
        </w:rPr>
        <w:t xml:space="preserve">телекоммуникационный сети </w:t>
      </w:r>
      <w:r w:rsidR="00A7659C" w:rsidRPr="00325EF3">
        <w:rPr>
          <w:rFonts w:ascii="PT Astra Sans" w:hAnsi="PT Astra Sans" w:cs="Arial"/>
          <w:color w:val="000000"/>
          <w:sz w:val="26"/>
          <w:szCs w:val="26"/>
          <w:lang w:val="ru-RU" w:eastAsia="ru-RU"/>
        </w:rPr>
        <w:t>Интернет.</w:t>
      </w:r>
    </w:p>
    <w:p w:rsidR="00A7659C" w:rsidRPr="00325EF3" w:rsidRDefault="000C46B6" w:rsidP="00D4223F">
      <w:pPr>
        <w:pStyle w:val="a3"/>
        <w:ind w:left="0" w:right="141" w:firstLine="567"/>
        <w:jc w:val="both"/>
        <w:rPr>
          <w:rFonts w:ascii="PT Astra Sans" w:hAnsi="PT Astra Sans" w:cs="Arial"/>
          <w:sz w:val="26"/>
          <w:szCs w:val="26"/>
          <w:lang w:val="ru-RU"/>
        </w:rPr>
      </w:pPr>
      <w:r w:rsidRPr="00325EF3">
        <w:rPr>
          <w:rFonts w:ascii="PT Astra Sans" w:hAnsi="PT Astra Sans" w:cs="Arial"/>
          <w:sz w:val="26"/>
          <w:szCs w:val="26"/>
          <w:lang w:val="ru-RU"/>
        </w:rPr>
        <w:t>3</w:t>
      </w:r>
      <w:r w:rsidR="00A7659C" w:rsidRPr="00325EF3">
        <w:rPr>
          <w:rFonts w:ascii="PT Astra Sans" w:hAnsi="PT Astra Sans" w:cs="Arial"/>
          <w:sz w:val="26"/>
          <w:szCs w:val="26"/>
          <w:lang w:val="ru-RU"/>
        </w:rPr>
        <w:t xml:space="preserve">. </w:t>
      </w:r>
      <w:proofErr w:type="gramStart"/>
      <w:r w:rsidR="00A7659C" w:rsidRPr="00325EF3">
        <w:rPr>
          <w:rFonts w:ascii="PT Astra Sans" w:hAnsi="PT Astra Sans" w:cs="Arial"/>
          <w:sz w:val="26"/>
          <w:szCs w:val="26"/>
          <w:lang w:val="ru-RU"/>
        </w:rPr>
        <w:t>Контроль за</w:t>
      </w:r>
      <w:proofErr w:type="gramEnd"/>
      <w:r w:rsidR="00A7659C" w:rsidRPr="00325EF3">
        <w:rPr>
          <w:rFonts w:ascii="PT Astra Sans" w:hAnsi="PT Astra Sans" w:cs="Arial"/>
          <w:sz w:val="26"/>
          <w:szCs w:val="26"/>
          <w:lang w:val="ru-RU"/>
        </w:rPr>
        <w:t xml:space="preserve"> выполнением настоящего постановления возложить на заместителя Главы Белозерского района, начальника управления социальной политики.</w:t>
      </w:r>
    </w:p>
    <w:p w:rsidR="00A7659C" w:rsidRPr="00325EF3" w:rsidRDefault="00A7659C" w:rsidP="00D4223F">
      <w:pPr>
        <w:ind w:right="141"/>
        <w:jc w:val="both"/>
        <w:rPr>
          <w:rFonts w:ascii="PT Astra Sans" w:hAnsi="PT Astra Sans"/>
          <w:b/>
          <w:sz w:val="26"/>
          <w:szCs w:val="26"/>
          <w:lang w:val="ru-RU"/>
        </w:rPr>
      </w:pPr>
    </w:p>
    <w:p w:rsidR="00A7659C" w:rsidRPr="00325EF3" w:rsidRDefault="00A7659C" w:rsidP="00D4223F">
      <w:pPr>
        <w:ind w:right="141"/>
        <w:jc w:val="both"/>
        <w:rPr>
          <w:rFonts w:ascii="PT Astra Sans" w:hAnsi="PT Astra Sans"/>
          <w:b/>
          <w:sz w:val="26"/>
          <w:szCs w:val="26"/>
          <w:lang w:val="ru-RU"/>
        </w:rPr>
      </w:pPr>
    </w:p>
    <w:p w:rsidR="00A7659C" w:rsidRPr="00325EF3" w:rsidRDefault="00A7659C" w:rsidP="00D4223F">
      <w:pPr>
        <w:ind w:right="141"/>
        <w:jc w:val="both"/>
        <w:rPr>
          <w:rFonts w:ascii="PT Astra Sans" w:hAnsi="PT Astra Sans"/>
          <w:b/>
          <w:sz w:val="26"/>
          <w:szCs w:val="26"/>
          <w:lang w:val="ru-RU"/>
        </w:rPr>
      </w:pPr>
    </w:p>
    <w:p w:rsidR="00A7659C" w:rsidRPr="00E5587E" w:rsidRDefault="00A7659C" w:rsidP="00D4223F">
      <w:pPr>
        <w:ind w:right="-1"/>
        <w:jc w:val="both"/>
        <w:rPr>
          <w:rFonts w:ascii="PT Astra Sans" w:hAnsi="PT Astra Sans"/>
          <w:sz w:val="26"/>
          <w:szCs w:val="26"/>
          <w:lang w:val="ru-RU"/>
        </w:rPr>
      </w:pPr>
      <w:r w:rsidRPr="00E5587E">
        <w:rPr>
          <w:rFonts w:ascii="PT Astra Sans" w:hAnsi="PT Astra Sans"/>
          <w:sz w:val="26"/>
          <w:szCs w:val="26"/>
          <w:lang w:val="ru-RU"/>
        </w:rPr>
        <w:t xml:space="preserve">Глава Белозерского района </w:t>
      </w:r>
      <w:r w:rsidR="00D4223F" w:rsidRPr="00E5587E">
        <w:rPr>
          <w:rFonts w:ascii="PT Astra Sans" w:hAnsi="PT Astra Sans"/>
          <w:sz w:val="26"/>
          <w:szCs w:val="26"/>
          <w:lang w:val="ru-RU"/>
        </w:rPr>
        <w:t xml:space="preserve">                        </w:t>
      </w:r>
      <w:r w:rsidRPr="00E5587E">
        <w:rPr>
          <w:rFonts w:ascii="PT Astra Sans" w:hAnsi="PT Astra Sans"/>
          <w:sz w:val="26"/>
          <w:szCs w:val="26"/>
          <w:lang w:val="ru-RU"/>
        </w:rPr>
        <w:t xml:space="preserve">                                      </w:t>
      </w:r>
      <w:r w:rsidR="00325EF3" w:rsidRPr="00E5587E">
        <w:rPr>
          <w:rFonts w:ascii="PT Astra Sans" w:hAnsi="PT Astra Sans"/>
          <w:sz w:val="26"/>
          <w:szCs w:val="26"/>
          <w:lang w:val="ru-RU"/>
        </w:rPr>
        <w:t xml:space="preserve">        </w:t>
      </w:r>
      <w:r w:rsidRPr="00E5587E">
        <w:rPr>
          <w:rFonts w:ascii="PT Astra Sans" w:hAnsi="PT Astra Sans"/>
          <w:sz w:val="26"/>
          <w:szCs w:val="26"/>
          <w:lang w:val="ru-RU"/>
        </w:rPr>
        <w:t xml:space="preserve">  С.Г. </w:t>
      </w:r>
      <w:proofErr w:type="spellStart"/>
      <w:r w:rsidRPr="00E5587E">
        <w:rPr>
          <w:rFonts w:ascii="PT Astra Sans" w:hAnsi="PT Astra Sans"/>
          <w:sz w:val="26"/>
          <w:szCs w:val="26"/>
          <w:lang w:val="ru-RU"/>
        </w:rPr>
        <w:t>Зяблов</w:t>
      </w:r>
      <w:proofErr w:type="spellEnd"/>
    </w:p>
    <w:p w:rsidR="00A7659C" w:rsidRPr="00A7659C" w:rsidRDefault="00A7659C" w:rsidP="00A7659C">
      <w:pPr>
        <w:ind w:right="141"/>
        <w:jc w:val="both"/>
        <w:rPr>
          <w:rFonts w:ascii="PT Astra Sans" w:hAnsi="PT Astra Sans"/>
          <w:b/>
          <w:lang w:val="ru-RU"/>
        </w:rPr>
      </w:pPr>
    </w:p>
    <w:p w:rsidR="00A7659C" w:rsidRPr="00627B83" w:rsidRDefault="00A7659C" w:rsidP="00A7659C">
      <w:pPr>
        <w:ind w:left="5500" w:right="141"/>
        <w:jc w:val="right"/>
        <w:rPr>
          <w:rFonts w:ascii="PT Astra Sans" w:hAnsi="PT Astra Sans"/>
          <w:lang w:val="ru-RU"/>
        </w:rPr>
      </w:pPr>
    </w:p>
    <w:p w:rsidR="00AB532B" w:rsidRPr="00A7659C" w:rsidRDefault="00AB532B">
      <w:pPr>
        <w:rPr>
          <w:lang w:val="ru-RU"/>
        </w:rPr>
      </w:pPr>
    </w:p>
    <w:sectPr w:rsidR="00AB532B" w:rsidRPr="00A7659C" w:rsidSect="00A7659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59C"/>
    <w:rsid w:val="000C46B6"/>
    <w:rsid w:val="00325EF3"/>
    <w:rsid w:val="003D6322"/>
    <w:rsid w:val="003E7D43"/>
    <w:rsid w:val="004844E9"/>
    <w:rsid w:val="008D2253"/>
    <w:rsid w:val="009F1DE1"/>
    <w:rsid w:val="00A7659C"/>
    <w:rsid w:val="00AB532B"/>
    <w:rsid w:val="00C9011E"/>
    <w:rsid w:val="00D4223F"/>
    <w:rsid w:val="00E44AF4"/>
    <w:rsid w:val="00E5587E"/>
    <w:rsid w:val="00F1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59C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A7659C"/>
    <w:pPr>
      <w:keepNext/>
      <w:autoSpaceDE w:val="0"/>
      <w:autoSpaceDN w:val="0"/>
      <w:jc w:val="center"/>
      <w:outlineLvl w:val="0"/>
    </w:pPr>
    <w:rPr>
      <w:rFonts w:ascii="Times New Roman" w:hAnsi="Times New Roman"/>
      <w:b/>
      <w:bCs/>
      <w:sz w:val="28"/>
      <w:szCs w:val="28"/>
      <w:lang w:val="ru-RU" w:eastAsia="ru-RU"/>
    </w:rPr>
  </w:style>
  <w:style w:type="paragraph" w:styleId="a3">
    <w:name w:val="List Paragraph"/>
    <w:basedOn w:val="a"/>
    <w:uiPriority w:val="34"/>
    <w:qFormat/>
    <w:rsid w:val="00A7659C"/>
    <w:pPr>
      <w:ind w:left="720"/>
      <w:contextualSpacing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59C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A7659C"/>
    <w:pPr>
      <w:keepNext/>
      <w:autoSpaceDE w:val="0"/>
      <w:autoSpaceDN w:val="0"/>
      <w:jc w:val="center"/>
      <w:outlineLvl w:val="0"/>
    </w:pPr>
    <w:rPr>
      <w:rFonts w:ascii="Times New Roman" w:hAnsi="Times New Roman"/>
      <w:b/>
      <w:bCs/>
      <w:sz w:val="28"/>
      <w:szCs w:val="28"/>
      <w:lang w:val="ru-RU" w:eastAsia="ru-RU"/>
    </w:rPr>
  </w:style>
  <w:style w:type="paragraph" w:styleId="a3">
    <w:name w:val="List Paragraph"/>
    <w:basedOn w:val="a"/>
    <w:uiPriority w:val="34"/>
    <w:qFormat/>
    <w:rsid w:val="00A7659C"/>
    <w:pPr>
      <w:ind w:left="720"/>
      <w:contextualSpacing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F730A-5465-4BC7-896E-1A1AE97E0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Utel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ARM-O</cp:lastModifiedBy>
  <cp:revision>3</cp:revision>
  <cp:lastPrinted>2020-05-28T04:42:00Z</cp:lastPrinted>
  <dcterms:created xsi:type="dcterms:W3CDTF">2020-05-28T04:42:00Z</dcterms:created>
  <dcterms:modified xsi:type="dcterms:W3CDTF">2020-05-29T04:45:00Z</dcterms:modified>
</cp:coreProperties>
</file>