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C5" w:rsidRPr="007268C5" w:rsidRDefault="007268C5" w:rsidP="007268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6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Личный прием граждан в приемной Президента Российской Федерации В.В. Путина</w:t>
      </w:r>
    </w:p>
    <w:p w:rsidR="00A43811" w:rsidRDefault="007268C5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25 ноября, р</w:t>
      </w:r>
      <w:r w:rsidR="00A43811"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уководитель Управления </w:t>
      </w:r>
      <w:proofErr w:type="spellStart"/>
      <w:r w:rsidR="00A43811"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A43811"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Курганской области Олег Молчанов провел личный прием граждан в приемной Президента Российской Федерации В.В. Путина.</w:t>
      </w:r>
    </w:p>
    <w:p w:rsidR="00A43811" w:rsidRDefault="00A43811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всех обратившихся в приемную была возможность задать свои вопросы напрямую руководителю и получить профессиональную и оперативную помощь. Всего в рамках приема к руководителю Управления обратились пять человек.</w:t>
      </w:r>
    </w:p>
    <w:p w:rsidR="00A43811" w:rsidRDefault="00A43811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частности, </w:t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приема были рассмотрены обращения граждан, касающиеся </w:t>
      </w:r>
      <w:r w:rsidR="0013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получения копий документов из государственного фонда данных,  полученных в результате проведения землеустройства, порядка признания садового дома жилым, вопросы регистрации договоров дарения недвижимости </w:t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</w:p>
    <w:p w:rsidR="00135733" w:rsidRPr="00135733" w:rsidRDefault="00135733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"</w:t>
      </w:r>
      <w:r w:rsidRPr="00135733">
        <w:rPr>
          <w:rFonts w:ascii="Times New Roman" w:hAnsi="Times New Roman" w:cs="Times New Roman"/>
          <w:color w:val="000000"/>
          <w:sz w:val="28"/>
          <w:szCs w:val="28"/>
        </w:rPr>
        <w:t xml:space="preserve">У мамы на дачном участке в 2021 г. Управлением </w:t>
      </w:r>
      <w:proofErr w:type="spellStart"/>
      <w:r w:rsidRPr="00135733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135733">
        <w:rPr>
          <w:rFonts w:ascii="Times New Roman" w:hAnsi="Times New Roman" w:cs="Times New Roman"/>
          <w:color w:val="000000"/>
          <w:sz w:val="28"/>
          <w:szCs w:val="28"/>
        </w:rPr>
        <w:t xml:space="preserve"> по Курганской области будет проведена плановая проверка соблюдения земельного законодательства. В случае выявления нарушения, какие у собственника возникнут обязанности?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", - задала вопрос жительница г. Кургана Наталья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Катанаева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8C5" w:rsidRPr="007268C5" w:rsidRDefault="007268C5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43811" w:rsidRPr="0072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Олег Владимирович объяснил, что </w:t>
      </w:r>
      <w:r w:rsidRPr="007268C5">
        <w:rPr>
          <w:rFonts w:ascii="Times New Roman" w:hAnsi="Times New Roman" w:cs="Times New Roman"/>
          <w:color w:val="000000"/>
          <w:sz w:val="28"/>
          <w:szCs w:val="28"/>
        </w:rPr>
        <w:t>в случае выявления по результатам проверки нарушений проверяемому лицу, в действиях которого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РФ на срок до 6 месяцев.</w:t>
      </w:r>
    </w:p>
    <w:p w:rsidR="00263D60" w:rsidRDefault="007268C5" w:rsidP="00263D60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43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A43811" w:rsidRPr="00A43811">
        <w:rPr>
          <w:color w:val="000000"/>
          <w:sz w:val="28"/>
          <w:szCs w:val="28"/>
          <w:shd w:val="clear" w:color="auto" w:fill="FFFFFF"/>
        </w:rPr>
        <w:t>«</w:t>
      </w:r>
      <w:r w:rsidRPr="007268C5">
        <w:rPr>
          <w:color w:val="000000"/>
          <w:sz w:val="28"/>
          <w:szCs w:val="28"/>
        </w:rPr>
        <w:t xml:space="preserve">Предписание об устранении выявленных нарушений законодательства является обязательным для исполнения с момента его вручения лицу, в отношении которого оно было вынесено, либо его уполномоченному представителю. При этом контроль за исполнением данного предписания будет осуществляться специалистами Управления </w:t>
      </w:r>
      <w:proofErr w:type="spellStart"/>
      <w:r w:rsidRPr="007268C5">
        <w:rPr>
          <w:color w:val="000000"/>
          <w:sz w:val="28"/>
          <w:szCs w:val="28"/>
        </w:rPr>
        <w:t>Росреестра</w:t>
      </w:r>
      <w:proofErr w:type="spellEnd"/>
      <w:r w:rsidRPr="007268C5">
        <w:rPr>
          <w:color w:val="000000"/>
          <w:sz w:val="28"/>
          <w:szCs w:val="28"/>
        </w:rPr>
        <w:t xml:space="preserve"> по Курганской области вплоть до полного устранения нарушения.</w:t>
      </w:r>
      <w:r>
        <w:rPr>
          <w:color w:val="000000"/>
          <w:sz w:val="28"/>
          <w:szCs w:val="28"/>
        </w:rPr>
        <w:t xml:space="preserve"> </w:t>
      </w:r>
      <w:r w:rsidRPr="007268C5">
        <w:rPr>
          <w:color w:val="000000"/>
          <w:sz w:val="28"/>
          <w:szCs w:val="28"/>
        </w:rPr>
        <w:t>В случае неисполнения предписания законодательством предусмотрена ответственность в соответствии со ст. 19.5 Кодекса Российской Федерации об административных правонарушениях, которая влечет наложение административного штрафа</w:t>
      </w:r>
      <w:r w:rsidR="00A43811" w:rsidRPr="00A43811">
        <w:rPr>
          <w:color w:val="000000"/>
          <w:sz w:val="28"/>
          <w:szCs w:val="28"/>
          <w:shd w:val="clear" w:color="auto" w:fill="FFFFFF"/>
        </w:rPr>
        <w:t>», - разъяснил Олег Молчанов.</w:t>
      </w:r>
    </w:p>
    <w:p w:rsidR="009F487B" w:rsidRPr="009F487B" w:rsidRDefault="007268C5" w:rsidP="00263D60">
      <w:pPr>
        <w:pStyle w:val="a4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43811" w:rsidRPr="00A43811">
        <w:rPr>
          <w:color w:val="000000"/>
          <w:sz w:val="28"/>
          <w:szCs w:val="28"/>
          <w:shd w:val="clear" w:color="auto" w:fill="FFFFFF"/>
        </w:rPr>
        <w:t xml:space="preserve">Отметим, что </w:t>
      </w:r>
      <w:r w:rsidR="009F487B" w:rsidRPr="009F487B">
        <w:rPr>
          <w:color w:val="000000"/>
          <w:sz w:val="28"/>
          <w:szCs w:val="28"/>
          <w:shd w:val="clear" w:color="auto" w:fill="FFFFFF"/>
        </w:rPr>
        <w:t xml:space="preserve">личный прием граждан в приемной Президента Российской Федерации руководитель </w:t>
      </w:r>
      <w:r w:rsidR="009F487B">
        <w:rPr>
          <w:color w:val="000000"/>
          <w:sz w:val="28"/>
          <w:szCs w:val="28"/>
          <w:shd w:val="clear" w:color="auto" w:fill="FFFFFF"/>
        </w:rPr>
        <w:t xml:space="preserve">Управления </w:t>
      </w:r>
      <w:proofErr w:type="spellStart"/>
      <w:r w:rsidR="009F487B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F487B">
        <w:rPr>
          <w:color w:val="000000"/>
          <w:sz w:val="28"/>
          <w:szCs w:val="28"/>
          <w:shd w:val="clear" w:color="auto" w:fill="FFFFFF"/>
        </w:rPr>
        <w:t xml:space="preserve"> по Курганской области</w:t>
      </w:r>
      <w:r w:rsidR="009F487B" w:rsidRPr="009F487B">
        <w:rPr>
          <w:color w:val="000000"/>
          <w:sz w:val="28"/>
          <w:szCs w:val="28"/>
          <w:shd w:val="clear" w:color="auto" w:fill="FFFFFF"/>
        </w:rPr>
        <w:t xml:space="preserve"> проводит не реже одного раза в полугодие. Такая форма работы на </w:t>
      </w:r>
      <w:r w:rsidR="009F487B" w:rsidRPr="009F487B">
        <w:rPr>
          <w:color w:val="000000"/>
          <w:sz w:val="28"/>
          <w:szCs w:val="28"/>
          <w:shd w:val="clear" w:color="auto" w:fill="FFFFFF"/>
        </w:rPr>
        <w:lastRenderedPageBreak/>
        <w:t>сегодняшний день полезна и конструктивна, поскольку позволяет оперативно реагировать на возникающие проблемы.</w:t>
      </w:r>
    </w:p>
    <w:p w:rsidR="009F487B" w:rsidRPr="009F487B" w:rsidRDefault="009F487B">
      <w:pPr>
        <w:pStyle w:val="a4"/>
        <w:spacing w:line="276" w:lineRule="auto"/>
        <w:jc w:val="both"/>
        <w:rPr>
          <w:sz w:val="28"/>
          <w:szCs w:val="28"/>
        </w:rPr>
      </w:pPr>
    </w:p>
    <w:sectPr w:rsidR="009F487B" w:rsidRPr="009F487B" w:rsidSect="00263D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3811"/>
    <w:rsid w:val="00135733"/>
    <w:rsid w:val="00263D60"/>
    <w:rsid w:val="0051213E"/>
    <w:rsid w:val="007268C5"/>
    <w:rsid w:val="009F487B"/>
    <w:rsid w:val="00A24C69"/>
    <w:rsid w:val="00A43811"/>
    <w:rsid w:val="00AB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8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КОНД</dc:creator>
  <cp:keywords/>
  <dc:description/>
  <cp:lastModifiedBy>ГБУ КОНД</cp:lastModifiedBy>
  <cp:revision>5</cp:revision>
  <dcterms:created xsi:type="dcterms:W3CDTF">2020-11-25T06:42:00Z</dcterms:created>
  <dcterms:modified xsi:type="dcterms:W3CDTF">2020-11-25T10:31:00Z</dcterms:modified>
</cp:coreProperties>
</file>